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42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1813" w:rsidRPr="00C675E1" w:rsidTr="004C1813">
        <w:tc>
          <w:tcPr>
            <w:tcW w:w="9350" w:type="dxa"/>
            <w:gridSpan w:val="2"/>
          </w:tcPr>
          <w:p w:rsidR="006B78A4" w:rsidRDefault="004C1813" w:rsidP="004C1813">
            <w:pPr>
              <w:rPr>
                <w:sz w:val="20"/>
                <w:szCs w:val="20"/>
              </w:rPr>
            </w:pPr>
            <w:r w:rsidRPr="00C675E1">
              <w:rPr>
                <w:sz w:val="20"/>
                <w:szCs w:val="20"/>
              </w:rPr>
              <w:t>Brief Description of Fieldwork:</w:t>
            </w:r>
            <w:r w:rsidRPr="00C675E1">
              <w:rPr>
                <w:sz w:val="20"/>
                <w:szCs w:val="20"/>
              </w:rPr>
              <w:br/>
            </w:r>
          </w:p>
          <w:p w:rsidR="00C675E1" w:rsidRPr="00C675E1" w:rsidRDefault="004C1813" w:rsidP="004C1813">
            <w:pPr>
              <w:rPr>
                <w:sz w:val="20"/>
                <w:szCs w:val="20"/>
              </w:rPr>
            </w:pPr>
            <w:r w:rsidRPr="00C675E1">
              <w:rPr>
                <w:sz w:val="20"/>
                <w:szCs w:val="20"/>
              </w:rPr>
              <w:br/>
            </w:r>
          </w:p>
          <w:p w:rsidR="004C1813" w:rsidRPr="00C675E1" w:rsidRDefault="004C1813" w:rsidP="004C1813">
            <w:pPr>
              <w:rPr>
                <w:sz w:val="20"/>
                <w:szCs w:val="20"/>
              </w:rPr>
            </w:pPr>
            <w:r w:rsidRPr="00C675E1">
              <w:rPr>
                <w:sz w:val="20"/>
                <w:szCs w:val="20"/>
              </w:rPr>
              <w:br/>
            </w:r>
          </w:p>
        </w:tc>
      </w:tr>
      <w:tr w:rsidR="004C1813" w:rsidRPr="00C675E1" w:rsidTr="004C1813">
        <w:tc>
          <w:tcPr>
            <w:tcW w:w="4675" w:type="dxa"/>
          </w:tcPr>
          <w:p w:rsidR="004C1813" w:rsidRPr="00C675E1" w:rsidRDefault="00C675E1" w:rsidP="004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 of Departure:</w:t>
            </w:r>
          </w:p>
        </w:tc>
        <w:tc>
          <w:tcPr>
            <w:tcW w:w="4675" w:type="dxa"/>
          </w:tcPr>
          <w:p w:rsidR="004C1813" w:rsidRPr="00C675E1" w:rsidRDefault="00C675E1" w:rsidP="004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 of Return</w:t>
            </w:r>
          </w:p>
        </w:tc>
      </w:tr>
      <w:tr w:rsidR="004C1813" w:rsidRPr="00C675E1" w:rsidTr="004C1813">
        <w:tc>
          <w:tcPr>
            <w:tcW w:w="9350" w:type="dxa"/>
            <w:gridSpan w:val="2"/>
          </w:tcPr>
          <w:p w:rsidR="00C675E1" w:rsidRDefault="00C675E1" w:rsidP="00C675E1">
            <w:pPr>
              <w:tabs>
                <w:tab w:val="center" w:pos="4680"/>
              </w:tabs>
              <w:rPr>
                <w:sz w:val="20"/>
                <w:szCs w:val="20"/>
              </w:rPr>
            </w:pPr>
            <w:r w:rsidRPr="00C675E1">
              <w:rPr>
                <w:sz w:val="20"/>
                <w:szCs w:val="20"/>
              </w:rPr>
              <w:t>Location: Provide route of travel, GPS coordinates, or attach a map:</w:t>
            </w:r>
          </w:p>
          <w:p w:rsidR="00C675E1" w:rsidRDefault="00C675E1" w:rsidP="00C675E1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  <w:p w:rsidR="00C675E1" w:rsidRDefault="00C675E1" w:rsidP="00C675E1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  <w:p w:rsidR="00C675E1" w:rsidRPr="00C675E1" w:rsidRDefault="00C675E1" w:rsidP="00C675E1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  <w:p w:rsidR="004C1813" w:rsidRPr="00C675E1" w:rsidRDefault="004C1813" w:rsidP="004C1813">
            <w:pPr>
              <w:rPr>
                <w:sz w:val="20"/>
                <w:szCs w:val="20"/>
              </w:rPr>
            </w:pPr>
          </w:p>
        </w:tc>
      </w:tr>
    </w:tbl>
    <w:p w:rsidR="004C1813" w:rsidRPr="006F085B" w:rsidRDefault="000C7D75" w:rsidP="006701BE">
      <w:pPr>
        <w:jc w:val="center"/>
        <w:rPr>
          <w:rFonts w:ascii="Times New Roman" w:hAnsi="Times New Roman" w:cs="Times New Roman"/>
          <w:sz w:val="36"/>
          <w:szCs w:val="36"/>
        </w:rPr>
      </w:pPr>
      <w:r w:rsidRPr="006F085B">
        <w:rPr>
          <w:rFonts w:ascii="Times New Roman" w:hAnsi="Times New Roman" w:cs="Times New Roman"/>
          <w:sz w:val="36"/>
          <w:szCs w:val="36"/>
        </w:rPr>
        <w:t>FIELDWORK PLANNING ASSESSMENT</w:t>
      </w:r>
      <w:r w:rsidR="004C1813" w:rsidRPr="006F085B">
        <w:rPr>
          <w:rFonts w:ascii="Times New Roman" w:hAnsi="Times New Roman" w:cs="Times New Roman"/>
          <w:sz w:val="36"/>
          <w:szCs w:val="36"/>
        </w:rPr>
        <w:br/>
      </w:r>
    </w:p>
    <w:p w:rsidR="00532382" w:rsidRDefault="004F050F" w:rsidP="00C675E1">
      <w:pPr>
        <w:spacing w:after="0" w:line="240" w:lineRule="auto"/>
        <w:rPr>
          <w:szCs w:val="24"/>
        </w:rPr>
      </w:pPr>
      <w:r w:rsidRPr="004F050F">
        <w:rPr>
          <w:szCs w:val="24"/>
          <w:highlight w:val="yellow"/>
        </w:rPr>
        <w:t>FIELDWORK DETAILS</w:t>
      </w:r>
      <w:r w:rsidR="004C1813" w:rsidRPr="004C1813">
        <w:rPr>
          <w:szCs w:val="24"/>
        </w:rPr>
        <w:br/>
      </w:r>
      <w:r w:rsidRPr="004F050F">
        <w:rPr>
          <w:szCs w:val="24"/>
          <w:highlight w:val="yellow"/>
        </w:rPr>
        <w:t>FIELDWORK COORDINATION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75E1" w:rsidTr="00C675E1">
        <w:tc>
          <w:tcPr>
            <w:tcW w:w="9350" w:type="dxa"/>
          </w:tcPr>
          <w:p w:rsidR="00C675E1" w:rsidRDefault="00C675E1" w:rsidP="00C67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Supervisor:</w:t>
            </w:r>
          </w:p>
          <w:p w:rsidR="000C7D75" w:rsidRDefault="000C7D75" w:rsidP="00C675E1">
            <w:pPr>
              <w:rPr>
                <w:sz w:val="20"/>
                <w:szCs w:val="20"/>
              </w:rPr>
            </w:pPr>
          </w:p>
        </w:tc>
      </w:tr>
      <w:tr w:rsidR="00C675E1" w:rsidTr="00C675E1">
        <w:tc>
          <w:tcPr>
            <w:tcW w:w="9350" w:type="dxa"/>
          </w:tcPr>
          <w:p w:rsidR="00C675E1" w:rsidRDefault="00C675E1" w:rsidP="00C67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Leader:</w:t>
            </w:r>
          </w:p>
          <w:p w:rsidR="000C7D75" w:rsidRDefault="000C7D75" w:rsidP="00C675E1">
            <w:pPr>
              <w:rPr>
                <w:sz w:val="20"/>
                <w:szCs w:val="20"/>
              </w:rPr>
            </w:pPr>
          </w:p>
        </w:tc>
      </w:tr>
      <w:tr w:rsidR="00C675E1" w:rsidTr="00C675E1">
        <w:tc>
          <w:tcPr>
            <w:tcW w:w="9350" w:type="dxa"/>
          </w:tcPr>
          <w:p w:rsidR="00C675E1" w:rsidRDefault="00C675E1" w:rsidP="00C67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Contact:</w:t>
            </w:r>
          </w:p>
          <w:p w:rsidR="006B78A4" w:rsidRDefault="006B78A4" w:rsidP="00C675E1">
            <w:pPr>
              <w:rPr>
                <w:sz w:val="20"/>
                <w:szCs w:val="20"/>
              </w:rPr>
            </w:pPr>
          </w:p>
        </w:tc>
      </w:tr>
      <w:tr w:rsidR="00C675E1" w:rsidTr="00C675E1">
        <w:tc>
          <w:tcPr>
            <w:tcW w:w="9350" w:type="dxa"/>
          </w:tcPr>
          <w:p w:rsidR="00C675E1" w:rsidRDefault="00C675E1" w:rsidP="004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Home/Other Important numbers:</w:t>
            </w:r>
          </w:p>
          <w:p w:rsidR="00C675E1" w:rsidRDefault="00C675E1" w:rsidP="004C1813">
            <w:pPr>
              <w:rPr>
                <w:sz w:val="20"/>
                <w:szCs w:val="20"/>
              </w:rPr>
            </w:pPr>
          </w:p>
        </w:tc>
      </w:tr>
      <w:tr w:rsidR="00C675E1" w:rsidTr="00C675E1">
        <w:tc>
          <w:tcPr>
            <w:tcW w:w="9350" w:type="dxa"/>
          </w:tcPr>
          <w:p w:rsidR="00C675E1" w:rsidRDefault="00C675E1" w:rsidP="004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qualified first aid provider(s):</w:t>
            </w:r>
          </w:p>
          <w:p w:rsidR="00C675E1" w:rsidRDefault="00C675E1" w:rsidP="004C1813">
            <w:pPr>
              <w:rPr>
                <w:sz w:val="20"/>
                <w:szCs w:val="20"/>
              </w:rPr>
            </w:pPr>
          </w:p>
        </w:tc>
      </w:tr>
      <w:tr w:rsidR="00C675E1" w:rsidTr="00C675E1">
        <w:tc>
          <w:tcPr>
            <w:tcW w:w="9350" w:type="dxa"/>
          </w:tcPr>
          <w:p w:rsidR="00C675E1" w:rsidRDefault="00C675E1" w:rsidP="004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information of accommodation provider:</w:t>
            </w:r>
          </w:p>
          <w:p w:rsidR="00C675E1" w:rsidRDefault="00C675E1" w:rsidP="004C1813">
            <w:pPr>
              <w:rPr>
                <w:sz w:val="20"/>
                <w:szCs w:val="20"/>
              </w:rPr>
            </w:pPr>
          </w:p>
        </w:tc>
      </w:tr>
      <w:tr w:rsidR="00C675E1" w:rsidTr="00C675E1">
        <w:tc>
          <w:tcPr>
            <w:tcW w:w="9350" w:type="dxa"/>
          </w:tcPr>
          <w:p w:rsidR="00C675E1" w:rsidRDefault="00C675E1" w:rsidP="004C18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information of nearest hospital:</w:t>
            </w:r>
            <w:r>
              <w:rPr>
                <w:sz w:val="20"/>
                <w:szCs w:val="20"/>
              </w:rPr>
              <w:br/>
            </w:r>
          </w:p>
        </w:tc>
      </w:tr>
    </w:tbl>
    <w:p w:rsidR="00C675E1" w:rsidRPr="000C7D75" w:rsidRDefault="004F050F" w:rsidP="00C675E1">
      <w:pPr>
        <w:spacing w:after="0" w:line="240" w:lineRule="auto"/>
        <w:rPr>
          <w:sz w:val="18"/>
          <w:szCs w:val="18"/>
        </w:rPr>
      </w:pPr>
      <w:r w:rsidRPr="004F050F">
        <w:rPr>
          <w:szCs w:val="24"/>
          <w:highlight w:val="yellow"/>
        </w:rPr>
        <w:t>VEHICLE DETAILS</w:t>
      </w:r>
      <w:r w:rsidR="000C7D75" w:rsidRPr="000C7D75">
        <w:rPr>
          <w:szCs w:val="24"/>
          <w:highlight w:val="yellow"/>
        </w:rPr>
        <w:t xml:space="preserve"> </w:t>
      </w:r>
      <w:r w:rsidR="000C7D75" w:rsidRPr="000C7D75">
        <w:rPr>
          <w:sz w:val="18"/>
          <w:szCs w:val="18"/>
          <w:highlight w:val="yellow"/>
        </w:rPr>
        <w:t xml:space="preserve">(automobile, ATV, boat, </w:t>
      </w:r>
      <w:proofErr w:type="spellStart"/>
      <w:r w:rsidR="000C7D75" w:rsidRPr="000C7D75">
        <w:rPr>
          <w:sz w:val="18"/>
          <w:szCs w:val="18"/>
          <w:highlight w:val="yellow"/>
        </w:rPr>
        <w:t>etc</w:t>
      </w:r>
      <w:proofErr w:type="spellEnd"/>
      <w:r w:rsidR="000C7D75" w:rsidRPr="000C7D75">
        <w:rPr>
          <w:sz w:val="18"/>
          <w:szCs w:val="18"/>
          <w:highlight w:val="yellow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675E1" w:rsidTr="000C7D75">
        <w:tc>
          <w:tcPr>
            <w:tcW w:w="3116" w:type="dxa"/>
            <w:shd w:val="clear" w:color="auto" w:fill="D9D9D9" w:themeFill="background1" w:themeFillShade="D9"/>
          </w:tcPr>
          <w:p w:rsidR="00C675E1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Make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675E1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Model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C675E1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License Plate/Reg</w:t>
            </w:r>
            <w:r w:rsidR="006B78A4">
              <w:rPr>
                <w:sz w:val="22"/>
              </w:rPr>
              <w:t>istration</w:t>
            </w:r>
            <w:r>
              <w:rPr>
                <w:sz w:val="22"/>
              </w:rPr>
              <w:t xml:space="preserve"> #</w:t>
            </w:r>
          </w:p>
        </w:tc>
      </w:tr>
      <w:tr w:rsidR="00C675E1" w:rsidTr="00893DE2">
        <w:tc>
          <w:tcPr>
            <w:tcW w:w="3116" w:type="dxa"/>
          </w:tcPr>
          <w:p w:rsidR="00C675E1" w:rsidRDefault="00C675E1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  <w:tc>
          <w:tcPr>
            <w:tcW w:w="3117" w:type="dxa"/>
          </w:tcPr>
          <w:p w:rsidR="00C675E1" w:rsidRDefault="00C675E1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  <w:tc>
          <w:tcPr>
            <w:tcW w:w="3117" w:type="dxa"/>
          </w:tcPr>
          <w:p w:rsidR="00C675E1" w:rsidRDefault="00C675E1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</w:tr>
      <w:tr w:rsidR="00C675E1" w:rsidTr="00893DE2">
        <w:tc>
          <w:tcPr>
            <w:tcW w:w="3116" w:type="dxa"/>
          </w:tcPr>
          <w:p w:rsidR="00C675E1" w:rsidRDefault="00C675E1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  <w:tc>
          <w:tcPr>
            <w:tcW w:w="3117" w:type="dxa"/>
          </w:tcPr>
          <w:p w:rsidR="00C675E1" w:rsidRDefault="00C675E1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  <w:tc>
          <w:tcPr>
            <w:tcW w:w="3117" w:type="dxa"/>
          </w:tcPr>
          <w:p w:rsidR="00C675E1" w:rsidRDefault="00C675E1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</w:tr>
      <w:tr w:rsidR="00C675E1" w:rsidTr="00893DE2">
        <w:tc>
          <w:tcPr>
            <w:tcW w:w="3116" w:type="dxa"/>
          </w:tcPr>
          <w:p w:rsidR="00C675E1" w:rsidRDefault="00C675E1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  <w:tc>
          <w:tcPr>
            <w:tcW w:w="3117" w:type="dxa"/>
          </w:tcPr>
          <w:p w:rsidR="00C675E1" w:rsidRDefault="00C675E1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  <w:tc>
          <w:tcPr>
            <w:tcW w:w="3117" w:type="dxa"/>
          </w:tcPr>
          <w:p w:rsidR="00C675E1" w:rsidRDefault="00C675E1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</w:tr>
      <w:tr w:rsidR="000C7D75" w:rsidTr="00893DE2">
        <w:tc>
          <w:tcPr>
            <w:tcW w:w="3116" w:type="dxa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  <w:tc>
          <w:tcPr>
            <w:tcW w:w="3117" w:type="dxa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  <w:tc>
          <w:tcPr>
            <w:tcW w:w="3117" w:type="dxa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</w:p>
        </w:tc>
      </w:tr>
    </w:tbl>
    <w:p w:rsidR="00C675E1" w:rsidRDefault="004F050F" w:rsidP="000C7D75">
      <w:pPr>
        <w:spacing w:after="0" w:line="240" w:lineRule="auto"/>
        <w:rPr>
          <w:sz w:val="18"/>
          <w:szCs w:val="18"/>
        </w:rPr>
      </w:pPr>
      <w:r w:rsidRPr="004F050F">
        <w:rPr>
          <w:szCs w:val="24"/>
          <w:highlight w:val="yellow"/>
        </w:rPr>
        <w:t>COMMUNICATIONS</w:t>
      </w:r>
      <w:r w:rsidR="000C7D75" w:rsidRPr="000C7D75">
        <w:rPr>
          <w:szCs w:val="24"/>
          <w:highlight w:val="yellow"/>
        </w:rPr>
        <w:t xml:space="preserve"> </w:t>
      </w:r>
      <w:r w:rsidR="000C7D75" w:rsidRPr="000C7D75">
        <w:rPr>
          <w:sz w:val="18"/>
          <w:szCs w:val="18"/>
          <w:highlight w:val="yellow"/>
        </w:rPr>
        <w:t>(two different forms MUST be used)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C7D75" w:rsidTr="000C7D75">
        <w:tc>
          <w:tcPr>
            <w:tcW w:w="9355" w:type="dxa"/>
            <w:shd w:val="clear" w:color="auto" w:fill="FFFFFF" w:themeFill="background1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Mobile Phone</w:t>
            </w:r>
          </w:p>
        </w:tc>
      </w:tr>
      <w:tr w:rsidR="000C7D75" w:rsidTr="000C7D75">
        <w:tc>
          <w:tcPr>
            <w:tcW w:w="9355" w:type="dxa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Satellite Phone</w:t>
            </w:r>
          </w:p>
        </w:tc>
      </w:tr>
      <w:tr w:rsidR="000C7D75" w:rsidTr="000C7D75">
        <w:tc>
          <w:tcPr>
            <w:tcW w:w="9355" w:type="dxa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UHF Radio</w:t>
            </w:r>
          </w:p>
        </w:tc>
      </w:tr>
      <w:tr w:rsidR="000C7D75" w:rsidTr="000C7D75">
        <w:tc>
          <w:tcPr>
            <w:tcW w:w="9355" w:type="dxa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</w:tbl>
    <w:p w:rsidR="000C7D75" w:rsidRPr="004F050F" w:rsidRDefault="004F050F" w:rsidP="000C7D75">
      <w:pPr>
        <w:spacing w:after="0" w:line="240" w:lineRule="auto"/>
        <w:rPr>
          <w:szCs w:val="24"/>
        </w:rPr>
      </w:pPr>
      <w:r w:rsidRPr="004F050F">
        <w:rPr>
          <w:szCs w:val="24"/>
          <w:highlight w:val="yellow"/>
        </w:rPr>
        <w:t>EMERGENCY EQUIPMENT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C7D75" w:rsidTr="00893DE2">
        <w:tc>
          <w:tcPr>
            <w:tcW w:w="9355" w:type="dxa"/>
            <w:shd w:val="clear" w:color="auto" w:fill="FFFFFF" w:themeFill="background1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First Aid Kit</w:t>
            </w:r>
          </w:p>
        </w:tc>
      </w:tr>
      <w:tr w:rsidR="000C7D75" w:rsidTr="00893DE2">
        <w:tc>
          <w:tcPr>
            <w:tcW w:w="9355" w:type="dxa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Survival Kit</w:t>
            </w:r>
          </w:p>
        </w:tc>
      </w:tr>
      <w:tr w:rsidR="000C7D75" w:rsidTr="00893DE2">
        <w:tc>
          <w:tcPr>
            <w:tcW w:w="9355" w:type="dxa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Wildlife Repellant</w:t>
            </w:r>
          </w:p>
        </w:tc>
      </w:tr>
      <w:tr w:rsidR="000C7D75" w:rsidTr="00893DE2">
        <w:tc>
          <w:tcPr>
            <w:tcW w:w="9355" w:type="dxa"/>
          </w:tcPr>
          <w:p w:rsidR="000C7D75" w:rsidRDefault="000C7D75" w:rsidP="00893DE2">
            <w:pPr>
              <w:tabs>
                <w:tab w:val="left" w:pos="6330"/>
              </w:tabs>
              <w:rPr>
                <w:sz w:val="22"/>
              </w:rPr>
            </w:pPr>
            <w:r>
              <w:rPr>
                <w:sz w:val="22"/>
              </w:rPr>
              <w:t>Other</w:t>
            </w:r>
          </w:p>
        </w:tc>
      </w:tr>
    </w:tbl>
    <w:p w:rsidR="004C1813" w:rsidRDefault="004C1813" w:rsidP="004C1813">
      <w:pPr>
        <w:rPr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34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050F" w:rsidTr="004F050F">
        <w:tc>
          <w:tcPr>
            <w:tcW w:w="9350" w:type="dxa"/>
          </w:tcPr>
          <w:p w:rsidR="004F050F" w:rsidRDefault="004F050F" w:rsidP="004F050F">
            <w:pPr>
              <w:rPr>
                <w:szCs w:val="24"/>
                <w:highlight w:val="yellow"/>
              </w:rPr>
            </w:pPr>
          </w:p>
          <w:p w:rsidR="004F050F" w:rsidRDefault="004F050F" w:rsidP="004F050F">
            <w:pPr>
              <w:rPr>
                <w:szCs w:val="24"/>
                <w:highlight w:val="yellow"/>
              </w:rPr>
            </w:pPr>
          </w:p>
          <w:p w:rsidR="004F050F" w:rsidRDefault="004F050F" w:rsidP="004F050F">
            <w:pPr>
              <w:rPr>
                <w:szCs w:val="24"/>
                <w:highlight w:val="yellow"/>
              </w:rPr>
            </w:pPr>
          </w:p>
          <w:p w:rsidR="004F050F" w:rsidRDefault="004F050F" w:rsidP="004F050F">
            <w:pPr>
              <w:rPr>
                <w:szCs w:val="24"/>
                <w:highlight w:val="yellow"/>
              </w:rPr>
            </w:pPr>
          </w:p>
          <w:p w:rsidR="004F050F" w:rsidRDefault="004F050F" w:rsidP="004F050F">
            <w:pPr>
              <w:rPr>
                <w:szCs w:val="24"/>
                <w:highlight w:val="yellow"/>
              </w:rPr>
            </w:pPr>
          </w:p>
          <w:p w:rsidR="004F050F" w:rsidRDefault="004F050F" w:rsidP="004F050F">
            <w:pPr>
              <w:rPr>
                <w:szCs w:val="24"/>
                <w:highlight w:val="yellow"/>
              </w:rPr>
            </w:pPr>
          </w:p>
          <w:p w:rsidR="004F050F" w:rsidRDefault="004F050F" w:rsidP="004F050F">
            <w:pPr>
              <w:rPr>
                <w:szCs w:val="24"/>
                <w:highlight w:val="yellow"/>
              </w:rPr>
            </w:pPr>
          </w:p>
          <w:p w:rsidR="004F050F" w:rsidRDefault="004F050F" w:rsidP="004F050F">
            <w:pPr>
              <w:rPr>
                <w:szCs w:val="24"/>
                <w:highlight w:val="yellow"/>
              </w:rPr>
            </w:pPr>
          </w:p>
          <w:p w:rsidR="004F050F" w:rsidRDefault="004F050F" w:rsidP="004F050F">
            <w:pPr>
              <w:rPr>
                <w:szCs w:val="24"/>
                <w:highlight w:val="yellow"/>
              </w:rPr>
            </w:pPr>
          </w:p>
        </w:tc>
      </w:tr>
    </w:tbl>
    <w:p w:rsidR="004F050F" w:rsidRDefault="004F050F" w:rsidP="004F050F">
      <w:pPr>
        <w:spacing w:after="0" w:line="240" w:lineRule="auto"/>
        <w:rPr>
          <w:szCs w:val="24"/>
        </w:rPr>
      </w:pPr>
      <w:r w:rsidRPr="004F050F">
        <w:rPr>
          <w:szCs w:val="24"/>
          <w:highlight w:val="yellow"/>
        </w:rPr>
        <w:t>ADDITIONAL EMERGENCY PROCEDURES</w:t>
      </w:r>
    </w:p>
    <w:p w:rsidR="004F050F" w:rsidRPr="004F050F" w:rsidRDefault="004F050F" w:rsidP="004F050F">
      <w:pPr>
        <w:spacing w:after="0" w:line="240" w:lineRule="auto"/>
        <w:rPr>
          <w:szCs w:val="24"/>
        </w:rPr>
      </w:pPr>
      <w:r w:rsidRPr="004F050F">
        <w:rPr>
          <w:szCs w:val="24"/>
          <w:highlight w:val="yellow"/>
        </w:rPr>
        <w:t>NAMES AND CONTACT NUMBER(S) OF FIELDWORK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050F" w:rsidTr="004F050F">
        <w:tc>
          <w:tcPr>
            <w:tcW w:w="4675" w:type="dxa"/>
            <w:shd w:val="clear" w:color="auto" w:fill="D9D9D9" w:themeFill="background1" w:themeFillShade="D9"/>
          </w:tcPr>
          <w:p w:rsidR="004F050F" w:rsidRDefault="004F050F" w:rsidP="004F050F">
            <w:pPr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4675" w:type="dxa"/>
            <w:shd w:val="clear" w:color="auto" w:fill="D9D9D9" w:themeFill="background1" w:themeFillShade="D9"/>
          </w:tcPr>
          <w:p w:rsidR="004F050F" w:rsidRDefault="004F050F" w:rsidP="004F050F">
            <w:pPr>
              <w:rPr>
                <w:szCs w:val="24"/>
              </w:rPr>
            </w:pPr>
            <w:r>
              <w:rPr>
                <w:szCs w:val="24"/>
              </w:rPr>
              <w:t>Contact #</w:t>
            </w: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4F050F" w:rsidTr="004F050F"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4F050F" w:rsidRDefault="004F050F" w:rsidP="004F050F">
            <w:pPr>
              <w:rPr>
                <w:szCs w:val="24"/>
              </w:rPr>
            </w:pPr>
          </w:p>
        </w:tc>
      </w:tr>
      <w:tr w:rsidR="006701BE" w:rsidTr="004F050F">
        <w:tc>
          <w:tcPr>
            <w:tcW w:w="4675" w:type="dxa"/>
          </w:tcPr>
          <w:p w:rsidR="006701BE" w:rsidRDefault="006701BE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6701BE" w:rsidRDefault="006701BE" w:rsidP="004F050F">
            <w:pPr>
              <w:rPr>
                <w:szCs w:val="24"/>
              </w:rPr>
            </w:pPr>
          </w:p>
        </w:tc>
      </w:tr>
      <w:tr w:rsidR="006701BE" w:rsidTr="004F050F">
        <w:tc>
          <w:tcPr>
            <w:tcW w:w="4675" w:type="dxa"/>
          </w:tcPr>
          <w:p w:rsidR="006701BE" w:rsidRDefault="006701BE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6701BE" w:rsidRDefault="006701BE" w:rsidP="004F050F">
            <w:pPr>
              <w:rPr>
                <w:szCs w:val="24"/>
              </w:rPr>
            </w:pPr>
          </w:p>
        </w:tc>
      </w:tr>
      <w:tr w:rsidR="006701BE" w:rsidTr="004F050F">
        <w:tc>
          <w:tcPr>
            <w:tcW w:w="4675" w:type="dxa"/>
          </w:tcPr>
          <w:p w:rsidR="006701BE" w:rsidRDefault="006701BE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6701BE" w:rsidRDefault="006701BE" w:rsidP="004F050F">
            <w:pPr>
              <w:rPr>
                <w:szCs w:val="24"/>
              </w:rPr>
            </w:pPr>
          </w:p>
        </w:tc>
      </w:tr>
      <w:tr w:rsidR="006701BE" w:rsidTr="004F050F">
        <w:tc>
          <w:tcPr>
            <w:tcW w:w="4675" w:type="dxa"/>
          </w:tcPr>
          <w:p w:rsidR="006701BE" w:rsidRDefault="006701BE" w:rsidP="004F050F">
            <w:pPr>
              <w:rPr>
                <w:szCs w:val="24"/>
              </w:rPr>
            </w:pPr>
          </w:p>
        </w:tc>
        <w:tc>
          <w:tcPr>
            <w:tcW w:w="4675" w:type="dxa"/>
          </w:tcPr>
          <w:p w:rsidR="006701BE" w:rsidRDefault="006701BE" w:rsidP="004F050F">
            <w:pPr>
              <w:rPr>
                <w:szCs w:val="24"/>
              </w:rPr>
            </w:pPr>
          </w:p>
        </w:tc>
      </w:tr>
    </w:tbl>
    <w:p w:rsidR="004F050F" w:rsidRDefault="004F050F" w:rsidP="004F050F">
      <w:pPr>
        <w:rPr>
          <w:szCs w:val="24"/>
        </w:rPr>
      </w:pPr>
      <w:r w:rsidRPr="004F050F">
        <w:rPr>
          <w:szCs w:val="24"/>
          <w:highlight w:val="yellow"/>
        </w:rPr>
        <w:t>SUPERVISOR APPROVAL</w:t>
      </w:r>
    </w:p>
    <w:p w:rsidR="004F050F" w:rsidRPr="004F050F" w:rsidRDefault="004F050F" w:rsidP="004F050F">
      <w:pPr>
        <w:spacing w:after="0" w:line="240" w:lineRule="auto"/>
        <w:rPr>
          <w:rFonts w:asciiTheme="minorHAnsi" w:eastAsia="Times New Roman" w:hAnsiTheme="minorHAnsi" w:cstheme="minorHAnsi"/>
          <w:b w:val="0"/>
          <w:sz w:val="22"/>
          <w:szCs w:val="20"/>
        </w:rPr>
      </w:pPr>
      <w:r w:rsidRPr="004F050F">
        <w:rPr>
          <w:rFonts w:asciiTheme="minorHAnsi" w:eastAsia="Times New Roman" w:hAnsiTheme="minorHAnsi" w:cstheme="minorHAnsi"/>
          <w:b w:val="0"/>
          <w:sz w:val="22"/>
          <w:szCs w:val="20"/>
        </w:rPr>
        <w:t xml:space="preserve">This must be read and signed by your supervisor. </w:t>
      </w:r>
      <w:r w:rsidRPr="004F050F">
        <w:rPr>
          <w:rFonts w:asciiTheme="minorHAnsi" w:eastAsia="Times New Roman" w:hAnsiTheme="minorHAnsi" w:cstheme="minorHAnsi"/>
          <w:b w:val="0"/>
          <w:sz w:val="22"/>
          <w:szCs w:val="20"/>
          <w:highlight w:val="yellow"/>
        </w:rPr>
        <w:t>Note to supervisors – please ensure all details listed above are completed, correct, and match the trip details.</w:t>
      </w:r>
      <w:r>
        <w:rPr>
          <w:rFonts w:asciiTheme="minorHAnsi" w:eastAsia="Times New Roman" w:hAnsiTheme="minorHAnsi" w:cstheme="minorHAnsi"/>
          <w:b w:val="0"/>
          <w:sz w:val="22"/>
          <w:szCs w:val="20"/>
        </w:rPr>
        <w:br/>
      </w:r>
    </w:p>
    <w:p w:rsidR="004F050F" w:rsidRPr="004F050F" w:rsidRDefault="004F050F" w:rsidP="004F050F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0"/>
        </w:rPr>
      </w:pPr>
      <w:r w:rsidRPr="004F050F">
        <w:rPr>
          <w:rFonts w:ascii="Times New Roman" w:eastAsia="Times New Roman" w:hAnsi="Times New Roman" w:cs="Times New Roman"/>
          <w:b w:val="0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F14192" wp14:editId="3A6D5ABA">
                <wp:simplePos x="0" y="0"/>
                <wp:positionH relativeFrom="margin">
                  <wp:posOffset>751715</wp:posOffset>
                </wp:positionH>
                <wp:positionV relativeFrom="paragraph">
                  <wp:posOffset>9965</wp:posOffset>
                </wp:positionV>
                <wp:extent cx="4437365" cy="248717"/>
                <wp:effectExtent l="0" t="0" r="20955" b="18415"/>
                <wp:wrapNone/>
                <wp:docPr id="64" name="Flowchart: Proces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365" cy="24871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8F08AE" id="_x0000_t109" coordsize="21600,21600" o:spt="109" path="m,l,21600r21600,l21600,xe">
                <v:stroke joinstyle="miter"/>
                <v:path gradientshapeok="t" o:connecttype="rect"/>
              </v:shapetype>
              <v:shape id="Flowchart: Process 64" o:spid="_x0000_s1026" type="#_x0000_t109" style="position:absolute;margin-left:59.2pt;margin-top:.8pt;width:349.4pt;height:19.6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" fillcolor="window" strokecolor="windowText" strokeweight=".25pt">
                <w10:wrap anchorx="margin"/>
              </v:shape>
            </w:pict>
          </mc:Fallback>
        </mc:AlternateContent>
      </w:r>
      <w:r w:rsidRPr="004F050F">
        <w:rPr>
          <w:rFonts w:ascii="Times New Roman" w:eastAsia="Times New Roman" w:hAnsi="Times New Roman" w:cs="Times New Roman"/>
          <w:b w:val="0"/>
          <w:sz w:val="22"/>
          <w:szCs w:val="20"/>
        </w:rPr>
        <w:t>Name</w:t>
      </w:r>
    </w:p>
    <w:p w:rsidR="004F050F" w:rsidRPr="004F050F" w:rsidRDefault="004F050F" w:rsidP="004F050F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0"/>
        </w:rPr>
      </w:pPr>
    </w:p>
    <w:p w:rsidR="004F050F" w:rsidRPr="004F050F" w:rsidRDefault="004F050F" w:rsidP="004F050F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0"/>
        </w:rPr>
      </w:pPr>
      <w:r w:rsidRPr="004F050F">
        <w:rPr>
          <w:rFonts w:ascii="Times New Roman" w:eastAsia="Times New Roman" w:hAnsi="Times New Roman" w:cs="Times New Roman"/>
          <w:b w:val="0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E5F80" wp14:editId="43E26161">
                <wp:simplePos x="0" y="0"/>
                <wp:positionH relativeFrom="margin">
                  <wp:posOffset>757325</wp:posOffset>
                </wp:positionH>
                <wp:positionV relativeFrom="paragraph">
                  <wp:posOffset>8415</wp:posOffset>
                </wp:positionV>
                <wp:extent cx="4431135" cy="248717"/>
                <wp:effectExtent l="0" t="0" r="26670" b="18415"/>
                <wp:wrapNone/>
                <wp:docPr id="63" name="Flowchart: Proces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1135" cy="24871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8AAAF5" id="Flowchart: Process 63" o:spid="_x0000_s1026" type="#_x0000_t109" style="position:absolute;margin-left:59.65pt;margin-top:.65pt;width:348.9pt;height:19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" fillcolor="window" strokecolor="windowText" strokeweight=".25pt">
                <w10:wrap anchorx="margin"/>
              </v:shape>
            </w:pict>
          </mc:Fallback>
        </mc:AlternateContent>
      </w:r>
      <w:r w:rsidRPr="004F050F">
        <w:rPr>
          <w:rFonts w:ascii="Times New Roman" w:eastAsia="Times New Roman" w:hAnsi="Times New Roman" w:cs="Times New Roman"/>
          <w:b w:val="0"/>
          <w:sz w:val="22"/>
          <w:szCs w:val="20"/>
        </w:rPr>
        <w:t>Signature</w:t>
      </w:r>
    </w:p>
    <w:p w:rsidR="004F050F" w:rsidRPr="004F050F" w:rsidRDefault="004F050F" w:rsidP="004F050F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0"/>
        </w:rPr>
      </w:pPr>
    </w:p>
    <w:p w:rsidR="004F050F" w:rsidRPr="004F050F" w:rsidRDefault="004F050F" w:rsidP="004F050F">
      <w:pPr>
        <w:spacing w:after="0" w:line="240" w:lineRule="auto"/>
        <w:rPr>
          <w:rFonts w:ascii="Times New Roman" w:eastAsia="Times New Roman" w:hAnsi="Times New Roman" w:cs="Times New Roman"/>
          <w:b w:val="0"/>
          <w:sz w:val="22"/>
          <w:szCs w:val="20"/>
        </w:rPr>
      </w:pPr>
      <w:r w:rsidRPr="004F050F">
        <w:rPr>
          <w:rFonts w:ascii="Times New Roman" w:eastAsia="Times New Roman" w:hAnsi="Times New Roman" w:cs="Times New Roman"/>
          <w:b w:val="0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BEA2B3" wp14:editId="52748C69">
                <wp:simplePos x="0" y="0"/>
                <wp:positionH relativeFrom="margin">
                  <wp:posOffset>751714</wp:posOffset>
                </wp:positionH>
                <wp:positionV relativeFrom="paragraph">
                  <wp:posOffset>6864</wp:posOffset>
                </wp:positionV>
                <wp:extent cx="4436745" cy="248717"/>
                <wp:effectExtent l="0" t="0" r="20955" b="18415"/>
                <wp:wrapNone/>
                <wp:docPr id="65" name="Flowchart: Proces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6745" cy="24871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7975F4" id="Flowchart: Process 65" o:spid="_x0000_s1026" type="#_x0000_t109" style="position:absolute;margin-left:59.2pt;margin-top:.55pt;width:349.35pt;height:19.6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" fillcolor="window" strokecolor="windowText" strokeweight=".25pt">
                <w10:wrap anchorx="margin"/>
              </v:shape>
            </w:pict>
          </mc:Fallback>
        </mc:AlternateContent>
      </w:r>
      <w:r w:rsidRPr="004F050F">
        <w:rPr>
          <w:rFonts w:ascii="Times New Roman" w:eastAsia="Times New Roman" w:hAnsi="Times New Roman" w:cs="Times New Roman"/>
          <w:b w:val="0"/>
          <w:sz w:val="22"/>
          <w:szCs w:val="20"/>
        </w:rPr>
        <w:t>Date</w:t>
      </w:r>
    </w:p>
    <w:p w:rsidR="004F050F" w:rsidRPr="004F050F" w:rsidRDefault="004F050F" w:rsidP="004F050F">
      <w:pPr>
        <w:rPr>
          <w:szCs w:val="24"/>
        </w:rPr>
      </w:pPr>
    </w:p>
    <w:p w:rsidR="004F050F" w:rsidRPr="004F050F" w:rsidRDefault="004F050F" w:rsidP="004F050F">
      <w:pPr>
        <w:tabs>
          <w:tab w:val="left" w:pos="1039"/>
        </w:tabs>
        <w:rPr>
          <w:szCs w:val="24"/>
        </w:rPr>
      </w:pPr>
      <w:r>
        <w:rPr>
          <w:szCs w:val="24"/>
        </w:rPr>
        <w:tab/>
      </w:r>
    </w:p>
    <w:sectPr w:rsidR="004F050F" w:rsidRPr="004F050F" w:rsidSect="006701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800" w:right="1440" w:bottom="720" w:left="1440" w:header="634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F0" w:rsidRDefault="00A503F0" w:rsidP="004C1813">
      <w:pPr>
        <w:spacing w:after="0" w:line="240" w:lineRule="auto"/>
      </w:pPr>
      <w:r>
        <w:separator/>
      </w:r>
    </w:p>
  </w:endnote>
  <w:endnote w:type="continuationSeparator" w:id="0">
    <w:p w:rsidR="00A503F0" w:rsidRDefault="00A503F0" w:rsidP="004C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D5" w:rsidRDefault="00D763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</w:rPr>
      <w:id w:val="1290406225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  <w:sz w:val="20"/>
        <w:szCs w:val="20"/>
      </w:rPr>
    </w:sdtEndPr>
    <w:sdtContent>
      <w:p w:rsidR="000C7D75" w:rsidRPr="000C7D75" w:rsidRDefault="000C7D75">
        <w:pPr>
          <w:pStyle w:val="Footer"/>
          <w:pBdr>
            <w:top w:val="single" w:sz="4" w:space="1" w:color="D9D9D9" w:themeColor="background1" w:themeShade="D9"/>
          </w:pBdr>
          <w:rPr>
            <w:b w:val="0"/>
            <w:bCs/>
            <w:sz w:val="20"/>
            <w:szCs w:val="20"/>
          </w:rPr>
        </w:pPr>
        <w:r w:rsidRPr="000C7D75">
          <w:rPr>
            <w:b w:val="0"/>
            <w:sz w:val="20"/>
            <w:szCs w:val="20"/>
          </w:rPr>
          <w:fldChar w:fldCharType="begin"/>
        </w:r>
        <w:r w:rsidRPr="000C7D75">
          <w:rPr>
            <w:sz w:val="20"/>
            <w:szCs w:val="20"/>
          </w:rPr>
          <w:instrText xml:space="preserve"> PAGE   \* MERGEFORMAT </w:instrText>
        </w:r>
        <w:r w:rsidRPr="000C7D75">
          <w:rPr>
            <w:b w:val="0"/>
            <w:sz w:val="20"/>
            <w:szCs w:val="20"/>
          </w:rPr>
          <w:fldChar w:fldCharType="separate"/>
        </w:r>
        <w:r w:rsidR="00D763D5" w:rsidRPr="00D763D5">
          <w:rPr>
            <w:bCs/>
            <w:noProof/>
            <w:sz w:val="20"/>
            <w:szCs w:val="20"/>
          </w:rPr>
          <w:t>1</w:t>
        </w:r>
        <w:r w:rsidRPr="000C7D75">
          <w:rPr>
            <w:b w:val="0"/>
            <w:bCs/>
            <w:noProof/>
            <w:sz w:val="20"/>
            <w:szCs w:val="20"/>
          </w:rPr>
          <w:fldChar w:fldCharType="end"/>
        </w:r>
        <w:r w:rsidRPr="000C7D75">
          <w:rPr>
            <w:bCs/>
            <w:sz w:val="20"/>
            <w:szCs w:val="20"/>
          </w:rPr>
          <w:t xml:space="preserve"> | </w:t>
        </w:r>
        <w:r w:rsidRPr="000C7D75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="004F050F">
          <w:rPr>
            <w:color w:val="7F7F7F" w:themeColor="background1" w:themeShade="7F"/>
            <w:spacing w:val="60"/>
            <w:sz w:val="20"/>
            <w:szCs w:val="20"/>
          </w:rPr>
          <w:tab/>
        </w:r>
        <w:r w:rsidR="004F050F">
          <w:rPr>
            <w:color w:val="7F7F7F" w:themeColor="background1" w:themeShade="7F"/>
            <w:spacing w:val="60"/>
            <w:sz w:val="20"/>
            <w:szCs w:val="20"/>
          </w:rPr>
          <w:tab/>
          <w:t>May 2020</w:t>
        </w:r>
      </w:p>
    </w:sdtContent>
  </w:sdt>
  <w:p w:rsidR="000C7D75" w:rsidRDefault="000C7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D5" w:rsidRDefault="00D76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F0" w:rsidRDefault="00A503F0" w:rsidP="004C1813">
      <w:pPr>
        <w:spacing w:after="0" w:line="240" w:lineRule="auto"/>
      </w:pPr>
      <w:r>
        <w:separator/>
      </w:r>
    </w:p>
  </w:footnote>
  <w:footnote w:type="continuationSeparator" w:id="0">
    <w:p w:rsidR="00A503F0" w:rsidRDefault="00A503F0" w:rsidP="004C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D5" w:rsidRDefault="00D76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813" w:rsidRPr="000C7D75" w:rsidRDefault="004C1813" w:rsidP="000C7D75">
    <w:pPr>
      <w:ind w:right="-720"/>
      <w:jc w:val="right"/>
      <w:rPr>
        <w:rFonts w:ascii="Arial" w:eastAsia="Times New Roman" w:hAnsi="Arial" w:cs="Arial"/>
        <w:sz w:val="14"/>
        <w:szCs w:val="14"/>
        <w:lang w:val="en-CA"/>
      </w:rPr>
    </w:pPr>
    <w:r w:rsidRPr="00D36BB9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2B6EB457" wp14:editId="510927E6">
          <wp:simplePos x="0" y="0"/>
          <wp:positionH relativeFrom="column">
            <wp:posOffset>-581025</wp:posOffset>
          </wp:positionH>
          <wp:positionV relativeFrom="paragraph">
            <wp:posOffset>-114300</wp:posOffset>
          </wp:positionV>
          <wp:extent cx="1530638" cy="647700"/>
          <wp:effectExtent l="0" t="0" r="0" b="0"/>
          <wp:wrapNone/>
          <wp:docPr id="19" name="Picture 19" descr="T:\HR\General Office\Logo and letterhead\UofR logos\Primary logo\UR_Logo_Primary_Full_Colou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:\HR\General Office\Logo and letterhead\UofR logos\Primary logo\UR_Logo_Primary_Full_Colour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357" cy="64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GoBack"/>
    <w:bookmarkEnd w:id="0"/>
    <w:r w:rsidRPr="004C1813">
      <w:rPr>
        <w:rFonts w:ascii="Arial" w:eastAsia="Times New Roman" w:hAnsi="Arial" w:cs="Arial"/>
        <w:sz w:val="14"/>
        <w:szCs w:val="14"/>
        <w:lang w:val="en-CA"/>
      </w:rPr>
      <w:t>Health, Safety &amp; Wellness</w:t>
    </w:r>
    <w:r w:rsidR="00D763D5">
      <w:rPr>
        <w:rFonts w:ascii="Arial" w:eastAsia="Times New Roman" w:hAnsi="Arial" w:cs="Arial"/>
        <w:sz w:val="14"/>
        <w:szCs w:val="14"/>
        <w:lang w:val="en-CA"/>
      </w:rPr>
      <w:br/>
      <w:t>Human Resources</w:t>
    </w:r>
    <w:r>
      <w:rPr>
        <w:rFonts w:ascii="Arial" w:eastAsia="Times New Roman" w:hAnsi="Arial" w:cs="Arial"/>
        <w:sz w:val="14"/>
        <w:szCs w:val="14"/>
        <w:lang w:val="en-CA"/>
      </w:rPr>
      <w:br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 w:rsidRPr="004C1813">
      <w:rPr>
        <w:rFonts w:ascii="Arial" w:eastAsia="Times New Roman" w:hAnsi="Arial" w:cs="Arial"/>
        <w:b w:val="0"/>
        <w:sz w:val="14"/>
        <w:szCs w:val="14"/>
        <w:lang w:val="en-CA"/>
      </w:rPr>
      <w:t xml:space="preserve">Phone: </w:t>
    </w:r>
    <w:r w:rsidR="00171FD8">
      <w:rPr>
        <w:rFonts w:ascii="Arial" w:eastAsia="Times New Roman" w:hAnsi="Arial" w:cs="Arial"/>
        <w:b w:val="0"/>
        <w:sz w:val="14"/>
        <w:szCs w:val="14"/>
        <w:lang w:val="en-CA"/>
      </w:rPr>
      <w:t>306-337-2370</w:t>
    </w:r>
    <w:r>
      <w:rPr>
        <w:rFonts w:ascii="Arial" w:eastAsia="Times New Roman" w:hAnsi="Arial" w:cs="Arial"/>
        <w:sz w:val="14"/>
        <w:szCs w:val="14"/>
        <w:lang w:val="en-CA"/>
      </w:rPr>
      <w:br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 w:rsidRPr="004C1813">
      <w:rPr>
        <w:rFonts w:ascii="Arial" w:eastAsia="Times New Roman" w:hAnsi="Arial" w:cs="Arial"/>
        <w:b w:val="0"/>
        <w:sz w:val="14"/>
        <w:szCs w:val="14"/>
        <w:lang w:val="en-CA"/>
      </w:rPr>
      <w:t>Fax: 306-585-5232</w:t>
    </w:r>
    <w:r>
      <w:rPr>
        <w:rFonts w:ascii="Arial" w:eastAsia="Times New Roman" w:hAnsi="Arial" w:cs="Arial"/>
        <w:sz w:val="14"/>
        <w:szCs w:val="14"/>
        <w:lang w:val="en-CA"/>
      </w:rPr>
      <w:br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hyperlink r:id="rId2" w:history="1">
      <w:r w:rsidRPr="004C1813">
        <w:rPr>
          <w:rFonts w:ascii="Arial" w:eastAsia="Times New Roman" w:hAnsi="Arial" w:cs="Arial"/>
          <w:b w:val="0"/>
          <w:sz w:val="14"/>
          <w:szCs w:val="14"/>
          <w:lang w:val="en-CA"/>
        </w:rPr>
        <w:t>www.uregina.ca/hr/hsw</w:t>
      </w:r>
    </w:hyperlink>
    <w:r>
      <w:rPr>
        <w:rFonts w:ascii="Arial" w:eastAsia="Times New Roman" w:hAnsi="Arial" w:cs="Arial"/>
        <w:sz w:val="14"/>
        <w:szCs w:val="14"/>
        <w:lang w:val="en-CA"/>
      </w:rPr>
      <w:br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>
      <w:rPr>
        <w:rFonts w:ascii="Arial" w:eastAsia="Times New Roman" w:hAnsi="Arial" w:cs="Arial"/>
        <w:b w:val="0"/>
        <w:sz w:val="14"/>
        <w:szCs w:val="14"/>
        <w:lang w:val="en-CA"/>
      </w:rPr>
      <w:tab/>
    </w:r>
    <w:r w:rsidRPr="004C1813">
      <w:rPr>
        <w:rFonts w:ascii="Arial" w:eastAsia="Times New Roman" w:hAnsi="Arial" w:cs="Arial"/>
        <w:b w:val="0"/>
        <w:sz w:val="14"/>
        <w:szCs w:val="14"/>
        <w:lang w:val="en-CA"/>
      </w:rPr>
      <w:t>E-mail:  health.safety@uregina.ca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3D5" w:rsidRDefault="00D763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13"/>
    <w:rsid w:val="000C7D75"/>
    <w:rsid w:val="00171FD8"/>
    <w:rsid w:val="001F0F28"/>
    <w:rsid w:val="004C1813"/>
    <w:rsid w:val="004F050F"/>
    <w:rsid w:val="006701BE"/>
    <w:rsid w:val="006B78A4"/>
    <w:rsid w:val="006C7806"/>
    <w:rsid w:val="006F085B"/>
    <w:rsid w:val="0092740B"/>
    <w:rsid w:val="00A503F0"/>
    <w:rsid w:val="00C675E1"/>
    <w:rsid w:val="00CB1ADC"/>
    <w:rsid w:val="00D763D5"/>
    <w:rsid w:val="00FB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210286-04EA-443F-AD4F-1822B8ED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13"/>
  </w:style>
  <w:style w:type="paragraph" w:styleId="Footer">
    <w:name w:val="footer"/>
    <w:basedOn w:val="Normal"/>
    <w:link w:val="FooterChar"/>
    <w:uiPriority w:val="99"/>
    <w:unhideWhenUsed/>
    <w:rsid w:val="004C1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13"/>
  </w:style>
  <w:style w:type="character" w:styleId="Hyperlink">
    <w:name w:val="Hyperlink"/>
    <w:basedOn w:val="DefaultParagraphFont"/>
    <w:uiPriority w:val="99"/>
    <w:unhideWhenUsed/>
    <w:rsid w:val="004C1813"/>
    <w:rPr>
      <w:color w:val="0563C1" w:themeColor="hyperlink"/>
      <w:u w:val="single"/>
    </w:rPr>
  </w:style>
  <w:style w:type="table" w:styleId="TableGrid">
    <w:name w:val="Table Grid"/>
    <w:basedOn w:val="TableNormal"/>
    <w:rsid w:val="004C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regina.ca/hr/hsw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45EF6-09FC-421F-BC9F-96D799BB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Geiger</dc:creator>
  <cp:keywords/>
  <dc:description/>
  <cp:lastModifiedBy>Arden Geiger</cp:lastModifiedBy>
  <cp:revision>4</cp:revision>
  <dcterms:created xsi:type="dcterms:W3CDTF">2020-05-07T19:38:00Z</dcterms:created>
  <dcterms:modified xsi:type="dcterms:W3CDTF">2020-05-07T19:44:00Z</dcterms:modified>
</cp:coreProperties>
</file>