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A0" w:rsidRPr="006376F6" w:rsidRDefault="00E4747A">
      <w:pPr>
        <w:spacing w:before="8" w:after="0" w:line="150" w:lineRule="exact"/>
        <w:rPr>
          <w:color w:val="595959" w:themeColor="text1" w:themeTint="A6"/>
          <w:sz w:val="15"/>
          <w:szCs w:val="15"/>
        </w:rPr>
      </w:pPr>
      <w:r w:rsidRPr="006376F6">
        <w:rPr>
          <w:noProof/>
          <w:color w:val="595959" w:themeColor="text1" w:themeTint="A6"/>
          <w:sz w:val="15"/>
          <w:szCs w:val="15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45605</wp:posOffset>
            </wp:positionH>
            <wp:positionV relativeFrom="paragraph">
              <wp:posOffset>-120073</wp:posOffset>
            </wp:positionV>
            <wp:extent cx="1470313" cy="665018"/>
            <wp:effectExtent l="19050" t="0" r="0" b="0"/>
            <wp:wrapNone/>
            <wp:docPr id="2" name="Picture 1" descr="http://www.uregina.ca/external/communications/assets/identity/logo/logo_black/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egina.ca/external/communications/assets/identity/logo/logo_black/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13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3F1" w:rsidRPr="006376F6">
        <w:rPr>
          <w:color w:val="595959" w:themeColor="text1" w:themeTint="A6"/>
          <w:sz w:val="15"/>
          <w:szCs w:val="15"/>
        </w:rPr>
        <w:tab/>
      </w:r>
      <w:r w:rsidR="000B13F1" w:rsidRPr="006376F6">
        <w:rPr>
          <w:color w:val="595959" w:themeColor="text1" w:themeTint="A6"/>
          <w:sz w:val="15"/>
          <w:szCs w:val="15"/>
        </w:rPr>
        <w:tab/>
      </w:r>
      <w:r w:rsidR="000B13F1" w:rsidRPr="006376F6">
        <w:rPr>
          <w:color w:val="595959" w:themeColor="text1" w:themeTint="A6"/>
          <w:sz w:val="15"/>
          <w:szCs w:val="15"/>
        </w:rPr>
        <w:tab/>
      </w:r>
      <w:r w:rsidR="000B13F1" w:rsidRPr="006376F6">
        <w:rPr>
          <w:color w:val="595959" w:themeColor="text1" w:themeTint="A6"/>
          <w:sz w:val="15"/>
          <w:szCs w:val="15"/>
        </w:rPr>
        <w:tab/>
      </w:r>
    </w:p>
    <w:p w:rsidR="000B13F1" w:rsidRPr="006376F6" w:rsidRDefault="000B13F1" w:rsidP="000B13F1">
      <w:pPr>
        <w:pStyle w:val="NoSpacing"/>
        <w:ind w:left="2430" w:hanging="2430"/>
        <w:rPr>
          <w:rFonts w:eastAsiaTheme="minorEastAsia"/>
          <w:b/>
          <w:color w:val="595959" w:themeColor="text1" w:themeTint="A6"/>
          <w:sz w:val="16"/>
          <w:szCs w:val="16"/>
        </w:rPr>
      </w:pPr>
      <w:r w:rsidRPr="006376F6">
        <w:rPr>
          <w:color w:val="595959" w:themeColor="text1" w:themeTint="A6"/>
        </w:rPr>
        <w:tab/>
      </w:r>
      <w:r w:rsidRPr="006376F6">
        <w:rPr>
          <w:color w:val="595959" w:themeColor="text1" w:themeTint="A6"/>
        </w:rPr>
        <w:tab/>
      </w:r>
      <w:r w:rsidRPr="006376F6">
        <w:rPr>
          <w:color w:val="595959" w:themeColor="text1" w:themeTint="A6"/>
        </w:rPr>
        <w:tab/>
      </w:r>
      <w:r w:rsidRPr="006376F6">
        <w:rPr>
          <w:color w:val="595959" w:themeColor="text1" w:themeTint="A6"/>
        </w:rPr>
        <w:tab/>
      </w:r>
      <w:r w:rsidRPr="006376F6">
        <w:rPr>
          <w:color w:val="595959" w:themeColor="text1" w:themeTint="A6"/>
        </w:rPr>
        <w:tab/>
      </w:r>
      <w:r w:rsidR="002D4292" w:rsidRPr="006376F6">
        <w:rPr>
          <w:color w:val="595959" w:themeColor="text1" w:themeTint="A6"/>
        </w:rPr>
        <w:tab/>
      </w:r>
      <w:r w:rsidR="002D4292" w:rsidRPr="006376F6">
        <w:rPr>
          <w:color w:val="595959" w:themeColor="text1" w:themeTint="A6"/>
        </w:rPr>
        <w:tab/>
      </w:r>
      <w:r w:rsidR="002D4292" w:rsidRPr="006376F6">
        <w:rPr>
          <w:color w:val="595959" w:themeColor="text1" w:themeTint="A6"/>
        </w:rPr>
        <w:tab/>
      </w:r>
      <w:r w:rsidR="00297A0A">
        <w:rPr>
          <w:rFonts w:eastAsiaTheme="minorEastAsia"/>
          <w:b/>
          <w:color w:val="595959" w:themeColor="text1" w:themeTint="A6"/>
          <w:sz w:val="16"/>
          <w:szCs w:val="16"/>
        </w:rPr>
        <w:t>Research Office</w:t>
      </w:r>
    </w:p>
    <w:p w:rsidR="000B13F1" w:rsidRPr="006376F6" w:rsidRDefault="000B13F1" w:rsidP="000B13F1">
      <w:pPr>
        <w:pStyle w:val="NoSpacing"/>
        <w:rPr>
          <w:rFonts w:eastAsiaTheme="minorEastAsia"/>
          <w:color w:val="595959" w:themeColor="text1" w:themeTint="A6"/>
          <w:sz w:val="16"/>
          <w:szCs w:val="16"/>
        </w:rPr>
      </w:pP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="002D4292"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="002D4292"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="002D4292"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297A0A">
        <w:rPr>
          <w:rFonts w:eastAsiaTheme="minorEastAsia"/>
          <w:color w:val="595959" w:themeColor="text1" w:themeTint="A6"/>
          <w:sz w:val="16"/>
          <w:szCs w:val="16"/>
        </w:rPr>
        <w:t>CK227</w:t>
      </w:r>
    </w:p>
    <w:p w:rsidR="002D4292" w:rsidRPr="006376F6" w:rsidRDefault="002D4292" w:rsidP="002D4292">
      <w:pPr>
        <w:pStyle w:val="NoSpacing"/>
        <w:rPr>
          <w:rFonts w:eastAsiaTheme="minorEastAsia"/>
          <w:color w:val="595959" w:themeColor="text1" w:themeTint="A6"/>
          <w:sz w:val="16"/>
          <w:szCs w:val="16"/>
        </w:rPr>
      </w:pP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bookmarkStart w:id="0" w:name="_GoBack"/>
      <w:bookmarkEnd w:id="0"/>
      <w:r w:rsidR="000B13F1" w:rsidRPr="006376F6">
        <w:rPr>
          <w:rFonts w:eastAsiaTheme="minorEastAsia"/>
          <w:color w:val="595959" w:themeColor="text1" w:themeTint="A6"/>
          <w:sz w:val="16"/>
          <w:szCs w:val="16"/>
        </w:rPr>
        <w:t>Phone: 306.585.4775  | Fax: 306.585.4893</w:t>
      </w:r>
    </w:p>
    <w:p w:rsidR="00D90F75" w:rsidRDefault="002D4292" w:rsidP="00D90F75">
      <w:pPr>
        <w:pStyle w:val="NoSpacing"/>
        <w:rPr>
          <w:rFonts w:eastAsiaTheme="minorEastAsia"/>
          <w:color w:val="595959" w:themeColor="text1" w:themeTint="A6"/>
          <w:sz w:val="16"/>
          <w:szCs w:val="16"/>
        </w:rPr>
      </w:pP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Pr="006376F6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D90F75">
        <w:rPr>
          <w:rFonts w:eastAsiaTheme="minorEastAsia"/>
          <w:color w:val="595959" w:themeColor="text1" w:themeTint="A6"/>
          <w:sz w:val="16"/>
          <w:szCs w:val="16"/>
        </w:rPr>
        <w:tab/>
      </w:r>
      <w:r w:rsidR="000B13F1" w:rsidRPr="006376F6">
        <w:rPr>
          <w:rFonts w:eastAsiaTheme="minorEastAsia"/>
          <w:color w:val="595959" w:themeColor="text1" w:themeTint="A6"/>
          <w:sz w:val="16"/>
          <w:szCs w:val="16"/>
        </w:rPr>
        <w:t xml:space="preserve">www.uregina.ca/research </w:t>
      </w:r>
      <w:hyperlink r:id="rId8" w:history="1">
        <w:r w:rsidR="00D90F75" w:rsidRPr="002863A1">
          <w:rPr>
            <w:rStyle w:val="Hyperlink"/>
            <w:rFonts w:eastAsiaTheme="minorEastAsia"/>
            <w:sz w:val="16"/>
            <w:szCs w:val="16"/>
          </w:rPr>
          <w:t>|research.office@uregina.ca</w:t>
        </w:r>
      </w:hyperlink>
    </w:p>
    <w:p w:rsidR="00E4747A" w:rsidRPr="006376F6" w:rsidRDefault="00E4747A" w:rsidP="00D90F75">
      <w:pPr>
        <w:pStyle w:val="NoSpacing"/>
        <w:rPr>
          <w:rFonts w:eastAsia="Arial" w:cs="Arial"/>
          <w:sz w:val="56"/>
          <w:szCs w:val="56"/>
        </w:rPr>
      </w:pPr>
      <w:r w:rsidRPr="006376F6">
        <w:rPr>
          <w:rFonts w:eastAsia="Arial" w:cs="Arial"/>
          <w:w w:val="90"/>
          <w:sz w:val="56"/>
          <w:szCs w:val="56"/>
        </w:rPr>
        <w:t>R</w:t>
      </w:r>
      <w:r w:rsidR="002D4292" w:rsidRPr="006376F6">
        <w:rPr>
          <w:rFonts w:eastAsia="Arial" w:cs="Arial"/>
          <w:w w:val="90"/>
          <w:sz w:val="56"/>
          <w:szCs w:val="56"/>
        </w:rPr>
        <w:t>elease</w:t>
      </w:r>
      <w:r w:rsidRPr="006376F6">
        <w:rPr>
          <w:rFonts w:eastAsia="Arial" w:cs="Arial"/>
          <w:spacing w:val="9"/>
          <w:w w:val="90"/>
          <w:sz w:val="56"/>
          <w:szCs w:val="56"/>
        </w:rPr>
        <w:t xml:space="preserve"> </w:t>
      </w:r>
      <w:r w:rsidR="002D4292" w:rsidRPr="006376F6">
        <w:rPr>
          <w:rFonts w:eastAsia="Arial" w:cs="Arial"/>
          <w:sz w:val="56"/>
          <w:szCs w:val="56"/>
        </w:rPr>
        <w:t>of</w:t>
      </w:r>
      <w:r w:rsidRPr="006376F6">
        <w:rPr>
          <w:rFonts w:eastAsia="Arial" w:cs="Arial"/>
          <w:spacing w:val="-14"/>
          <w:sz w:val="56"/>
          <w:szCs w:val="56"/>
        </w:rPr>
        <w:t xml:space="preserve"> </w:t>
      </w:r>
      <w:r w:rsidRPr="006376F6">
        <w:rPr>
          <w:rFonts w:eastAsia="Arial" w:cs="Arial"/>
          <w:w w:val="91"/>
          <w:sz w:val="56"/>
          <w:szCs w:val="56"/>
        </w:rPr>
        <w:t>R</w:t>
      </w:r>
      <w:r w:rsidR="002D4292" w:rsidRPr="006376F6">
        <w:rPr>
          <w:rFonts w:eastAsia="Arial" w:cs="Arial"/>
          <w:w w:val="91"/>
          <w:sz w:val="56"/>
          <w:szCs w:val="56"/>
        </w:rPr>
        <w:t>esearch</w:t>
      </w:r>
      <w:r w:rsidRPr="006376F6">
        <w:rPr>
          <w:rFonts w:eastAsia="Arial" w:cs="Arial"/>
          <w:spacing w:val="3"/>
          <w:w w:val="91"/>
          <w:sz w:val="56"/>
          <w:szCs w:val="56"/>
        </w:rPr>
        <w:t xml:space="preserve"> </w:t>
      </w:r>
      <w:r w:rsidRPr="006376F6">
        <w:rPr>
          <w:rFonts w:eastAsia="Arial" w:cs="Arial"/>
          <w:w w:val="98"/>
          <w:sz w:val="56"/>
          <w:szCs w:val="56"/>
        </w:rPr>
        <w:t>F</w:t>
      </w:r>
      <w:r w:rsidR="002D4292" w:rsidRPr="006376F6">
        <w:rPr>
          <w:rFonts w:eastAsia="Arial" w:cs="Arial"/>
          <w:w w:val="98"/>
          <w:sz w:val="56"/>
          <w:szCs w:val="56"/>
        </w:rPr>
        <w:t>unds</w:t>
      </w:r>
      <w:r w:rsidRPr="006376F6">
        <w:rPr>
          <w:rFonts w:eastAsia="Arial" w:cs="Arial"/>
          <w:w w:val="98"/>
          <w:sz w:val="56"/>
          <w:szCs w:val="56"/>
        </w:rPr>
        <w:t xml:space="preserve"> </w:t>
      </w:r>
      <w:r w:rsidRPr="006376F6">
        <w:rPr>
          <w:rFonts w:eastAsia="Arial" w:cs="Arial"/>
          <w:sz w:val="56"/>
          <w:szCs w:val="56"/>
        </w:rPr>
        <w:t>P</w:t>
      </w:r>
      <w:r w:rsidR="002D4292" w:rsidRPr="006376F6">
        <w:rPr>
          <w:rFonts w:eastAsia="Arial" w:cs="Arial"/>
          <w:sz w:val="56"/>
          <w:szCs w:val="56"/>
        </w:rPr>
        <w:t>rior</w:t>
      </w:r>
      <w:r w:rsidRPr="006376F6">
        <w:rPr>
          <w:rFonts w:eastAsia="Arial" w:cs="Arial"/>
          <w:spacing w:val="-27"/>
          <w:sz w:val="56"/>
          <w:szCs w:val="56"/>
        </w:rPr>
        <w:t xml:space="preserve"> </w:t>
      </w:r>
      <w:r w:rsidR="002D4292" w:rsidRPr="006376F6">
        <w:rPr>
          <w:rFonts w:eastAsia="Arial" w:cs="Arial"/>
          <w:sz w:val="56"/>
          <w:szCs w:val="56"/>
        </w:rPr>
        <w:t>to</w:t>
      </w:r>
      <w:r w:rsidRPr="006376F6">
        <w:rPr>
          <w:rFonts w:eastAsia="Arial" w:cs="Arial"/>
          <w:spacing w:val="-7"/>
          <w:sz w:val="56"/>
          <w:szCs w:val="56"/>
        </w:rPr>
        <w:t xml:space="preserve"> </w:t>
      </w:r>
      <w:r w:rsidRPr="006376F6">
        <w:rPr>
          <w:rFonts w:eastAsia="Arial" w:cs="Arial"/>
          <w:w w:val="93"/>
          <w:sz w:val="56"/>
          <w:szCs w:val="56"/>
        </w:rPr>
        <w:t>E</w:t>
      </w:r>
      <w:r w:rsidR="002D4292" w:rsidRPr="006376F6">
        <w:rPr>
          <w:rFonts w:eastAsia="Arial" w:cs="Arial"/>
          <w:w w:val="93"/>
          <w:sz w:val="56"/>
          <w:szCs w:val="56"/>
        </w:rPr>
        <w:t>thics</w:t>
      </w:r>
      <w:r w:rsidRPr="006376F6">
        <w:rPr>
          <w:rFonts w:eastAsia="Arial" w:cs="Arial"/>
          <w:w w:val="93"/>
          <w:sz w:val="56"/>
          <w:szCs w:val="56"/>
        </w:rPr>
        <w:t xml:space="preserve"> </w:t>
      </w:r>
      <w:r w:rsidRPr="006376F6">
        <w:rPr>
          <w:rFonts w:eastAsia="Arial" w:cs="Arial"/>
          <w:w w:val="99"/>
          <w:sz w:val="56"/>
          <w:szCs w:val="56"/>
        </w:rPr>
        <w:t>R</w:t>
      </w:r>
      <w:r w:rsidR="002D4292" w:rsidRPr="006376F6">
        <w:rPr>
          <w:rFonts w:eastAsia="Arial" w:cs="Arial"/>
          <w:w w:val="99"/>
          <w:sz w:val="56"/>
          <w:szCs w:val="56"/>
        </w:rPr>
        <w:t>eview</w:t>
      </w:r>
    </w:p>
    <w:p w:rsidR="006376F6" w:rsidRPr="006376F6" w:rsidRDefault="00D2209C" w:rsidP="006376F6">
      <w:pPr>
        <w:pStyle w:val="NoSpacing"/>
        <w:jc w:val="center"/>
        <w:rPr>
          <w:rFonts w:eastAsia="Arial" w:cs="Arial"/>
          <w:color w:val="595959" w:themeColor="text1" w:themeTint="A6"/>
          <w:w w:val="110"/>
          <w:sz w:val="19"/>
          <w:szCs w:val="19"/>
        </w:rPr>
      </w:pPr>
      <w:r w:rsidRPr="006376F6">
        <w:rPr>
          <w:rFonts w:eastAsia="Arial" w:cs="Arial"/>
          <w:color w:val="595959" w:themeColor="text1" w:themeTint="A6"/>
          <w:sz w:val="19"/>
          <w:szCs w:val="19"/>
        </w:rPr>
        <w:t>For</w:t>
      </w:r>
      <w:r w:rsidRPr="006376F6">
        <w:rPr>
          <w:rFonts w:eastAsia="Arial" w:cs="Arial"/>
          <w:color w:val="595959" w:themeColor="text1" w:themeTint="A6"/>
          <w:spacing w:val="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09"/>
          <w:sz w:val="19"/>
          <w:szCs w:val="19"/>
        </w:rPr>
        <w:t>multistage</w:t>
      </w:r>
      <w:r w:rsidRPr="006376F6">
        <w:rPr>
          <w:rFonts w:eastAsia="Arial" w:cs="Arial"/>
          <w:color w:val="595959" w:themeColor="text1" w:themeTint="A6"/>
          <w:spacing w:val="2"/>
          <w:w w:val="10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projects </w:t>
      </w:r>
      <w:r w:rsidRPr="006376F6">
        <w:rPr>
          <w:rFonts w:eastAsia="Arial" w:cs="Arial"/>
          <w:color w:val="595959" w:themeColor="text1" w:themeTint="A6"/>
          <w:spacing w:val="14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where</w:t>
      </w:r>
      <w:r w:rsidRPr="006376F6">
        <w:rPr>
          <w:rFonts w:eastAsia="Arial" w:cs="Arial"/>
          <w:color w:val="595959" w:themeColor="text1" w:themeTint="A6"/>
          <w:spacing w:val="44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09"/>
          <w:sz w:val="19"/>
          <w:szCs w:val="19"/>
        </w:rPr>
        <w:t>activities</w:t>
      </w:r>
      <w:r w:rsidRPr="006376F6">
        <w:rPr>
          <w:rFonts w:eastAsia="Arial" w:cs="Arial"/>
          <w:color w:val="595959" w:themeColor="text1" w:themeTint="A6"/>
          <w:spacing w:val="3"/>
          <w:w w:val="10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09"/>
          <w:sz w:val="19"/>
          <w:szCs w:val="19"/>
        </w:rPr>
        <w:t>involving</w:t>
      </w:r>
      <w:r w:rsidRPr="006376F6">
        <w:rPr>
          <w:rFonts w:eastAsia="Arial" w:cs="Arial"/>
          <w:color w:val="595959" w:themeColor="text1" w:themeTint="A6"/>
          <w:spacing w:val="2"/>
          <w:w w:val="10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human</w:t>
      </w:r>
      <w:r w:rsidRPr="006376F6">
        <w:rPr>
          <w:rFonts w:eastAsia="Arial" w:cs="Arial"/>
          <w:color w:val="595959" w:themeColor="text1" w:themeTint="A6"/>
          <w:spacing w:val="42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10"/>
          <w:sz w:val="19"/>
          <w:szCs w:val="19"/>
        </w:rPr>
        <w:t>participants</w:t>
      </w:r>
      <w:r w:rsidRPr="006376F6">
        <w:rPr>
          <w:rFonts w:eastAsia="Arial" w:cs="Arial"/>
          <w:color w:val="595959" w:themeColor="text1" w:themeTint="A6"/>
          <w:spacing w:val="-12"/>
          <w:w w:val="110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10"/>
          <w:sz w:val="19"/>
          <w:szCs w:val="19"/>
        </w:rPr>
        <w:t>(and/or</w:t>
      </w:r>
      <w:r w:rsidRPr="006376F6">
        <w:rPr>
          <w:rFonts w:eastAsia="Arial" w:cs="Arial"/>
          <w:color w:val="595959" w:themeColor="text1" w:themeTint="A6"/>
          <w:spacing w:val="18"/>
          <w:w w:val="110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their </w:t>
      </w:r>
      <w:r w:rsidRPr="006376F6">
        <w:rPr>
          <w:rFonts w:eastAsia="Arial" w:cs="Arial"/>
          <w:color w:val="595959" w:themeColor="text1" w:themeTint="A6"/>
          <w:spacing w:val="7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data)</w:t>
      </w:r>
      <w:r w:rsidR="00887DA8" w:rsidRPr="006376F6">
        <w:rPr>
          <w:rFonts w:eastAsia="Arial" w:cs="Arial"/>
          <w:color w:val="595959" w:themeColor="text1" w:themeTint="A6"/>
          <w:sz w:val="19"/>
          <w:szCs w:val="19"/>
        </w:rPr>
        <w:t xml:space="preserve"> or</w:t>
      </w:r>
      <w:r w:rsidRPr="006376F6">
        <w:rPr>
          <w:rFonts w:eastAsia="Arial" w:cs="Arial"/>
          <w:color w:val="595959" w:themeColor="text1" w:themeTint="A6"/>
          <w:spacing w:val="26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animals</w:t>
      </w:r>
      <w:r w:rsidRPr="006376F6">
        <w:rPr>
          <w:rFonts w:eastAsia="Arial" w:cs="Arial"/>
          <w:color w:val="595959" w:themeColor="text1" w:themeTint="A6"/>
          <w:spacing w:val="46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will </w:t>
      </w:r>
      <w:r w:rsidRPr="006376F6">
        <w:rPr>
          <w:rFonts w:eastAsia="Arial" w:cs="Arial"/>
          <w:color w:val="595959" w:themeColor="text1" w:themeTint="A6"/>
          <w:spacing w:val="36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only </w:t>
      </w:r>
      <w:r w:rsidRPr="006376F6">
        <w:rPr>
          <w:rFonts w:eastAsia="Arial" w:cs="Arial"/>
          <w:color w:val="595959" w:themeColor="text1" w:themeTint="A6"/>
          <w:spacing w:val="25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take </w:t>
      </w:r>
      <w:r w:rsidRPr="006376F6">
        <w:rPr>
          <w:rFonts w:eastAsia="Arial" w:cs="Arial"/>
          <w:color w:val="595959" w:themeColor="text1" w:themeTint="A6"/>
          <w:spacing w:val="2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place </w:t>
      </w:r>
      <w:r w:rsidRPr="006376F6">
        <w:rPr>
          <w:rFonts w:eastAsia="Arial" w:cs="Arial"/>
          <w:color w:val="595959" w:themeColor="text1" w:themeTint="A6"/>
          <w:spacing w:val="1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in </w:t>
      </w:r>
      <w:r w:rsidRPr="006376F6">
        <w:rPr>
          <w:rFonts w:eastAsia="Arial" w:cs="Arial"/>
          <w:color w:val="595959" w:themeColor="text1" w:themeTint="A6"/>
          <w:spacing w:val="18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the </w:t>
      </w:r>
      <w:r w:rsidRPr="006376F6">
        <w:rPr>
          <w:rFonts w:eastAsia="Arial" w:cs="Arial"/>
          <w:color w:val="595959" w:themeColor="text1" w:themeTint="A6"/>
          <w:spacing w:val="35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16"/>
          <w:sz w:val="19"/>
          <w:szCs w:val="19"/>
        </w:rPr>
        <w:t>future</w:t>
      </w:r>
      <w:r w:rsidRPr="006376F6">
        <w:rPr>
          <w:rFonts w:eastAsia="Arial" w:cs="Arial"/>
          <w:color w:val="595959" w:themeColor="text1" w:themeTint="A6"/>
          <w:spacing w:val="32"/>
          <w:w w:val="116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and </w:t>
      </w:r>
      <w:r w:rsidRPr="006376F6">
        <w:rPr>
          <w:rFonts w:eastAsia="Arial" w:cs="Arial"/>
          <w:color w:val="595959" w:themeColor="text1" w:themeTint="A6"/>
          <w:spacing w:val="27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the </w:t>
      </w:r>
      <w:r w:rsidRPr="006376F6">
        <w:rPr>
          <w:rFonts w:eastAsia="Arial" w:cs="Arial"/>
          <w:color w:val="595959" w:themeColor="text1" w:themeTint="A6"/>
          <w:spacing w:val="23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research </w:t>
      </w:r>
      <w:r w:rsidRPr="006376F6">
        <w:rPr>
          <w:rFonts w:eastAsia="Arial" w:cs="Arial"/>
          <w:color w:val="595959" w:themeColor="text1" w:themeTint="A6"/>
          <w:spacing w:val="33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08"/>
          <w:sz w:val="19"/>
          <w:szCs w:val="19"/>
        </w:rPr>
        <w:t>methodology</w:t>
      </w:r>
      <w:r w:rsidRPr="006376F6">
        <w:rPr>
          <w:rFonts w:eastAsia="Arial" w:cs="Arial"/>
          <w:color w:val="595959" w:themeColor="text1" w:themeTint="A6"/>
          <w:spacing w:val="52"/>
          <w:w w:val="108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is </w:t>
      </w:r>
      <w:r w:rsidRPr="006376F6">
        <w:rPr>
          <w:rFonts w:eastAsia="Arial" w:cs="Arial"/>
          <w:color w:val="595959" w:themeColor="text1" w:themeTint="A6"/>
          <w:spacing w:val="2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not </w:t>
      </w:r>
      <w:r w:rsidRPr="006376F6">
        <w:rPr>
          <w:rFonts w:eastAsia="Arial" w:cs="Arial"/>
          <w:color w:val="595959" w:themeColor="text1" w:themeTint="A6"/>
          <w:spacing w:val="3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09"/>
          <w:sz w:val="19"/>
          <w:szCs w:val="19"/>
        </w:rPr>
        <w:t xml:space="preserve">sufficiently </w:t>
      </w:r>
      <w:r w:rsidRPr="006376F6">
        <w:rPr>
          <w:rFonts w:eastAsia="Arial" w:cs="Arial"/>
          <w:color w:val="595959" w:themeColor="text1" w:themeTint="A6"/>
          <w:w w:val="108"/>
          <w:sz w:val="19"/>
          <w:szCs w:val="19"/>
        </w:rPr>
        <w:t>developed</w:t>
      </w:r>
      <w:r w:rsidRPr="006376F6">
        <w:rPr>
          <w:rFonts w:eastAsia="Arial" w:cs="Arial"/>
          <w:color w:val="595959" w:themeColor="text1" w:themeTint="A6"/>
          <w:spacing w:val="4"/>
          <w:w w:val="108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to</w:t>
      </w:r>
      <w:r w:rsidRPr="006376F6">
        <w:rPr>
          <w:rFonts w:eastAsia="Arial" w:cs="Arial"/>
          <w:color w:val="595959" w:themeColor="text1" w:themeTint="A6"/>
          <w:spacing w:val="52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prepare </w:t>
      </w:r>
      <w:r w:rsidRPr="006376F6">
        <w:rPr>
          <w:rFonts w:eastAsia="Arial" w:cs="Arial"/>
          <w:color w:val="595959" w:themeColor="text1" w:themeTint="A6"/>
          <w:spacing w:val="11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a</w:t>
      </w:r>
      <w:r w:rsidRPr="006376F6">
        <w:rPr>
          <w:rFonts w:eastAsia="Arial" w:cs="Arial"/>
          <w:color w:val="595959" w:themeColor="text1" w:themeTint="A6"/>
          <w:spacing w:val="13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09"/>
          <w:sz w:val="19"/>
          <w:szCs w:val="19"/>
        </w:rPr>
        <w:t>complete</w:t>
      </w:r>
      <w:r w:rsidRPr="006376F6">
        <w:rPr>
          <w:rFonts w:eastAsia="Arial" w:cs="Arial"/>
          <w:color w:val="595959" w:themeColor="text1" w:themeTint="A6"/>
          <w:spacing w:val="7"/>
          <w:w w:val="10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ethics </w:t>
      </w:r>
      <w:r w:rsidRPr="006376F6">
        <w:rPr>
          <w:rFonts w:eastAsia="Arial" w:cs="Arial"/>
          <w:color w:val="595959" w:themeColor="text1" w:themeTint="A6"/>
          <w:spacing w:val="5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submission,</w:t>
      </w:r>
      <w:r w:rsidRPr="006376F6">
        <w:rPr>
          <w:rFonts w:eastAsia="Arial" w:cs="Arial"/>
          <w:color w:val="595959" w:themeColor="text1" w:themeTint="A6"/>
          <w:spacing w:val="27"/>
          <w:sz w:val="19"/>
          <w:szCs w:val="19"/>
        </w:rPr>
        <w:t xml:space="preserve"> </w:t>
      </w:r>
      <w:r w:rsidR="002D4292" w:rsidRPr="006376F6">
        <w:rPr>
          <w:rFonts w:eastAsia="Arial" w:cs="Arial"/>
          <w:color w:val="595959" w:themeColor="text1" w:themeTint="A6"/>
          <w:sz w:val="19"/>
          <w:szCs w:val="19"/>
        </w:rPr>
        <w:t>t</w:t>
      </w:r>
      <w:r w:rsidR="00887DA8" w:rsidRPr="006376F6">
        <w:rPr>
          <w:rFonts w:eastAsia="Arial" w:cs="Arial"/>
          <w:color w:val="595959" w:themeColor="text1" w:themeTint="A6"/>
          <w:sz w:val="19"/>
          <w:szCs w:val="19"/>
        </w:rPr>
        <w:t>he</w:t>
      </w:r>
      <w:r w:rsidRPr="006376F6">
        <w:rPr>
          <w:rFonts w:eastAsia="Arial" w:cs="Arial"/>
          <w:color w:val="595959" w:themeColor="text1" w:themeTint="A6"/>
          <w:spacing w:val="20"/>
          <w:sz w:val="19"/>
          <w:szCs w:val="19"/>
        </w:rPr>
        <w:t xml:space="preserve"> </w:t>
      </w:r>
      <w:r w:rsidR="00887DA8" w:rsidRPr="006376F6">
        <w:rPr>
          <w:rFonts w:eastAsia="Arial" w:cs="Arial"/>
          <w:color w:val="595959" w:themeColor="text1" w:themeTint="A6"/>
          <w:w w:val="105"/>
          <w:sz w:val="19"/>
          <w:szCs w:val="19"/>
        </w:rPr>
        <w:t>PI</w:t>
      </w:r>
      <w:r w:rsidRPr="006376F6">
        <w:rPr>
          <w:rFonts w:eastAsia="Arial" w:cs="Arial"/>
          <w:color w:val="595959" w:themeColor="text1" w:themeTint="A6"/>
          <w:spacing w:val="11"/>
          <w:w w:val="107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must</w:t>
      </w:r>
      <w:r w:rsidRPr="006376F6">
        <w:rPr>
          <w:rFonts w:eastAsia="Arial" w:cs="Arial"/>
          <w:color w:val="595959" w:themeColor="text1" w:themeTint="A6"/>
          <w:spacing w:val="40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provide </w:t>
      </w:r>
      <w:r w:rsidRPr="006376F6">
        <w:rPr>
          <w:rFonts w:eastAsia="Arial" w:cs="Arial"/>
          <w:color w:val="595959" w:themeColor="text1" w:themeTint="A6"/>
          <w:spacing w:val="12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an</w:t>
      </w:r>
      <w:r w:rsidRPr="006376F6">
        <w:rPr>
          <w:rFonts w:eastAsia="Arial" w:cs="Arial"/>
          <w:color w:val="595959" w:themeColor="text1" w:themeTint="A6"/>
          <w:spacing w:val="8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10"/>
          <w:sz w:val="19"/>
          <w:szCs w:val="19"/>
        </w:rPr>
        <w:t>estimate</w:t>
      </w:r>
      <w:r w:rsidRPr="006376F6">
        <w:rPr>
          <w:rFonts w:eastAsia="Arial" w:cs="Arial"/>
          <w:color w:val="595959" w:themeColor="text1" w:themeTint="A6"/>
          <w:spacing w:val="-1"/>
          <w:w w:val="110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of</w:t>
      </w:r>
      <w:r w:rsidRPr="006376F6">
        <w:rPr>
          <w:rFonts w:eastAsia="Arial" w:cs="Arial"/>
          <w:color w:val="595959" w:themeColor="text1" w:themeTint="A6"/>
          <w:spacing w:val="38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funds</w:t>
      </w:r>
      <w:r w:rsidRPr="006376F6">
        <w:rPr>
          <w:rFonts w:eastAsia="Arial" w:cs="Arial"/>
          <w:color w:val="595959" w:themeColor="text1" w:themeTint="A6"/>
          <w:spacing w:val="31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11"/>
          <w:sz w:val="19"/>
          <w:szCs w:val="19"/>
        </w:rPr>
        <w:t>required</w:t>
      </w:r>
      <w:r w:rsidRPr="006376F6">
        <w:rPr>
          <w:rFonts w:eastAsia="Arial" w:cs="Arial"/>
          <w:color w:val="595959" w:themeColor="text1" w:themeTint="A6"/>
          <w:spacing w:val="3"/>
          <w:w w:val="111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for</w:t>
      </w:r>
      <w:r w:rsidRPr="006376F6">
        <w:rPr>
          <w:rFonts w:eastAsia="Arial" w:cs="Arial"/>
          <w:color w:val="595959" w:themeColor="text1" w:themeTint="A6"/>
          <w:spacing w:val="37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the</w:t>
      </w:r>
      <w:r w:rsidRPr="006376F6">
        <w:rPr>
          <w:rFonts w:eastAsia="Arial" w:cs="Arial"/>
          <w:color w:val="595959" w:themeColor="text1" w:themeTint="A6"/>
          <w:spacing w:val="33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non-ethics </w:t>
      </w:r>
      <w:r w:rsidRPr="006376F6">
        <w:rPr>
          <w:rFonts w:eastAsia="Arial" w:cs="Arial"/>
          <w:color w:val="595959" w:themeColor="text1" w:themeTint="A6"/>
          <w:spacing w:val="16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related</w:t>
      </w:r>
      <w:r w:rsidRPr="006376F6">
        <w:rPr>
          <w:rFonts w:eastAsia="Arial" w:cs="Arial"/>
          <w:color w:val="595959" w:themeColor="text1" w:themeTint="A6"/>
          <w:spacing w:val="41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 xml:space="preserve">work </w:t>
      </w:r>
      <w:r w:rsidRPr="006376F6">
        <w:rPr>
          <w:rFonts w:eastAsia="Arial" w:cs="Arial"/>
          <w:color w:val="595959" w:themeColor="text1" w:themeTint="A6"/>
          <w:spacing w:val="7"/>
          <w:sz w:val="19"/>
          <w:szCs w:val="19"/>
        </w:rPr>
        <w:t xml:space="preserve"> </w:t>
      </w:r>
      <w:r w:rsidR="00887DA8" w:rsidRPr="006376F6">
        <w:rPr>
          <w:rFonts w:eastAsia="Arial" w:cs="Arial"/>
          <w:color w:val="595959" w:themeColor="text1" w:themeTint="A6"/>
          <w:sz w:val="19"/>
          <w:szCs w:val="19"/>
        </w:rPr>
        <w:t>to determine the</w:t>
      </w:r>
      <w:r w:rsidRPr="006376F6">
        <w:rPr>
          <w:rFonts w:eastAsia="Arial" w:cs="Arial"/>
          <w:color w:val="595959" w:themeColor="text1" w:themeTint="A6"/>
          <w:spacing w:val="24"/>
          <w:sz w:val="19"/>
          <w:szCs w:val="19"/>
        </w:rPr>
        <w:t xml:space="preserve"> </w:t>
      </w:r>
      <w:r w:rsidR="00887DA8" w:rsidRPr="006376F6">
        <w:rPr>
          <w:rFonts w:eastAsia="Arial" w:cs="Arial"/>
          <w:color w:val="595959" w:themeColor="text1" w:themeTint="A6"/>
          <w:w w:val="111"/>
          <w:sz w:val="19"/>
          <w:szCs w:val="19"/>
        </w:rPr>
        <w:t>portion</w:t>
      </w:r>
      <w:r w:rsidRPr="006376F6">
        <w:rPr>
          <w:rFonts w:eastAsia="Arial" w:cs="Arial"/>
          <w:color w:val="595959" w:themeColor="text1" w:themeTint="A6"/>
          <w:spacing w:val="2"/>
          <w:w w:val="111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of</w:t>
      </w:r>
      <w:r w:rsidRPr="006376F6">
        <w:rPr>
          <w:rFonts w:eastAsia="Arial" w:cs="Arial"/>
          <w:color w:val="595959" w:themeColor="text1" w:themeTint="A6"/>
          <w:spacing w:val="38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funds</w:t>
      </w:r>
      <w:r w:rsidRPr="006376F6">
        <w:rPr>
          <w:rFonts w:eastAsia="Arial" w:cs="Arial"/>
          <w:color w:val="595959" w:themeColor="text1" w:themeTint="A6"/>
          <w:spacing w:val="25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w w:val="125"/>
          <w:sz w:val="19"/>
          <w:szCs w:val="19"/>
        </w:rPr>
        <w:t>to</w:t>
      </w:r>
      <w:r w:rsidRPr="006376F6">
        <w:rPr>
          <w:rFonts w:eastAsia="Arial" w:cs="Arial"/>
          <w:color w:val="595959" w:themeColor="text1" w:themeTint="A6"/>
          <w:spacing w:val="-13"/>
          <w:w w:val="125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be</w:t>
      </w:r>
      <w:r w:rsidRPr="006376F6">
        <w:rPr>
          <w:rFonts w:eastAsia="Arial" w:cs="Arial"/>
          <w:color w:val="595959" w:themeColor="text1" w:themeTint="A6"/>
          <w:spacing w:val="10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made</w:t>
      </w:r>
      <w:r w:rsidRPr="006376F6">
        <w:rPr>
          <w:rFonts w:eastAsia="Arial" w:cs="Arial"/>
          <w:color w:val="595959" w:themeColor="text1" w:themeTint="A6"/>
          <w:spacing w:val="26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accessible</w:t>
      </w:r>
      <w:r w:rsidRPr="006376F6">
        <w:rPr>
          <w:rFonts w:eastAsia="Arial" w:cs="Arial"/>
          <w:color w:val="595959" w:themeColor="text1" w:themeTint="A6"/>
          <w:spacing w:val="19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to</w:t>
      </w:r>
      <w:r w:rsidRPr="006376F6">
        <w:rPr>
          <w:rFonts w:eastAsia="Arial" w:cs="Arial"/>
          <w:color w:val="595959" w:themeColor="text1" w:themeTint="A6"/>
          <w:spacing w:val="20"/>
          <w:sz w:val="19"/>
          <w:szCs w:val="19"/>
        </w:rPr>
        <w:t xml:space="preserve"> </w:t>
      </w:r>
      <w:r w:rsidRPr="006376F6">
        <w:rPr>
          <w:rFonts w:eastAsia="Arial" w:cs="Arial"/>
          <w:color w:val="595959" w:themeColor="text1" w:themeTint="A6"/>
          <w:sz w:val="19"/>
          <w:szCs w:val="19"/>
        </w:rPr>
        <w:t>the</w:t>
      </w:r>
      <w:r w:rsidRPr="006376F6">
        <w:rPr>
          <w:rFonts w:eastAsia="Arial" w:cs="Arial"/>
          <w:color w:val="595959" w:themeColor="text1" w:themeTint="A6"/>
          <w:spacing w:val="30"/>
          <w:sz w:val="19"/>
          <w:szCs w:val="19"/>
        </w:rPr>
        <w:t xml:space="preserve"> </w:t>
      </w:r>
      <w:r w:rsidR="00887DA8" w:rsidRPr="006376F6">
        <w:rPr>
          <w:rFonts w:eastAsia="Arial" w:cs="Arial"/>
          <w:color w:val="595959" w:themeColor="text1" w:themeTint="A6"/>
          <w:sz w:val="19"/>
          <w:szCs w:val="19"/>
        </w:rPr>
        <w:t>PI</w:t>
      </w:r>
      <w:r w:rsidRPr="006376F6">
        <w:rPr>
          <w:rFonts w:eastAsia="Arial" w:cs="Arial"/>
          <w:color w:val="595959" w:themeColor="text1" w:themeTint="A6"/>
          <w:w w:val="110"/>
          <w:sz w:val="19"/>
          <w:szCs w:val="19"/>
        </w:rPr>
        <w:t>.</w:t>
      </w:r>
      <w:r w:rsidR="006376F6" w:rsidRPr="006376F6">
        <w:rPr>
          <w:rFonts w:eastAsia="Arial" w:cs="Arial"/>
          <w:color w:val="595959" w:themeColor="text1" w:themeTint="A6"/>
          <w:w w:val="110"/>
          <w:sz w:val="19"/>
          <w:szCs w:val="19"/>
        </w:rPr>
        <w:t xml:space="preserve">  </w:t>
      </w:r>
    </w:p>
    <w:p w:rsidR="006376F6" w:rsidRPr="006376F6" w:rsidRDefault="003462E6" w:rsidP="006376F6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hyperlink r:id="rId9" w:history="1">
        <w:r w:rsidRPr="00D64520">
          <w:rPr>
            <w:rStyle w:val="Hyperlink"/>
            <w:sz w:val="20"/>
            <w:szCs w:val="20"/>
          </w:rPr>
          <w:t>Adobe Acrobat Reader</w:t>
        </w:r>
      </w:hyperlink>
      <w:r>
        <w:rPr>
          <w:color w:val="595959" w:themeColor="text1" w:themeTint="A6"/>
          <w:sz w:val="20"/>
          <w:szCs w:val="20"/>
        </w:rPr>
        <w:t xml:space="preserve"> or </w:t>
      </w:r>
      <w:hyperlink r:id="rId10" w:history="1">
        <w:r w:rsidRPr="00D64520">
          <w:rPr>
            <w:rStyle w:val="Hyperlink"/>
            <w:sz w:val="20"/>
            <w:szCs w:val="20"/>
          </w:rPr>
          <w:t>Acrobat Pro</w:t>
        </w:r>
      </w:hyperlink>
      <w:r>
        <w:rPr>
          <w:color w:val="595959" w:themeColor="text1" w:themeTint="A6"/>
          <w:sz w:val="20"/>
          <w:szCs w:val="20"/>
        </w:rPr>
        <w:t xml:space="preserve"> to complete, save and print this form</w:t>
      </w:r>
      <w:r w:rsidR="006376F6" w:rsidRPr="006376F6">
        <w:rPr>
          <w:color w:val="595959" w:themeColor="text1" w:themeTint="A6"/>
          <w:sz w:val="20"/>
          <w:szCs w:val="20"/>
        </w:rPr>
        <w:t>.</w:t>
      </w:r>
    </w:p>
    <w:p w:rsidR="00FE63E2" w:rsidRPr="006376F6" w:rsidRDefault="00FE63E2" w:rsidP="002D4292">
      <w:pPr>
        <w:spacing w:after="0" w:line="240" w:lineRule="auto"/>
        <w:ind w:left="169" w:right="96" w:firstLine="14"/>
        <w:jc w:val="both"/>
        <w:rPr>
          <w:rFonts w:eastAsia="Arial" w:cs="Arial"/>
          <w:color w:val="595959" w:themeColor="text1" w:themeTint="A6"/>
          <w:sz w:val="19"/>
          <w:szCs w:val="19"/>
        </w:rPr>
      </w:pPr>
    </w:p>
    <w:p w:rsidR="0088014A" w:rsidRPr="006376F6" w:rsidRDefault="0088014A" w:rsidP="0088014A">
      <w:pPr>
        <w:spacing w:after="0" w:line="240" w:lineRule="auto"/>
        <w:ind w:left="169" w:right="84"/>
        <w:jc w:val="both"/>
        <w:rPr>
          <w:rFonts w:eastAsia="Arial" w:cs="Arial"/>
          <w:color w:val="595959" w:themeColor="text1" w:themeTint="A6"/>
          <w:sz w:val="14"/>
          <w:szCs w:val="14"/>
        </w:rPr>
      </w:pPr>
    </w:p>
    <w:tbl>
      <w:tblPr>
        <w:tblStyle w:val="TableGrid"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009"/>
      </w:tblGrid>
      <w:tr w:rsidR="00657AFB" w:rsidRPr="006376F6" w:rsidTr="00657AFB">
        <w:tc>
          <w:tcPr>
            <w:tcW w:w="11250" w:type="dxa"/>
            <w:shd w:val="clear" w:color="auto" w:fill="E6E6E6"/>
          </w:tcPr>
          <w:p w:rsidR="00657AFB" w:rsidRPr="006376F6" w:rsidRDefault="00657AFB" w:rsidP="00657AF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b/>
                <w:color w:val="595959" w:themeColor="text1" w:themeTint="A6"/>
                <w:sz w:val="28"/>
                <w:szCs w:val="28"/>
              </w:rPr>
              <w:t>Where will the research be submitted</w:t>
            </w:r>
          </w:p>
        </w:tc>
      </w:tr>
    </w:tbl>
    <w:p w:rsidR="00657AFB" w:rsidRPr="006376F6" w:rsidRDefault="00657AFB" w:rsidP="0088014A">
      <w:pPr>
        <w:spacing w:after="0" w:line="240" w:lineRule="auto"/>
        <w:ind w:left="169" w:right="84"/>
        <w:jc w:val="both"/>
        <w:rPr>
          <w:rFonts w:eastAsia="Arial" w:cs="Arial"/>
          <w:color w:val="595959" w:themeColor="text1" w:themeTint="A6"/>
          <w:sz w:val="14"/>
          <w:szCs w:val="14"/>
        </w:rPr>
      </w:pPr>
    </w:p>
    <w:p w:rsidR="008764A0" w:rsidRPr="006376F6" w:rsidRDefault="00657AFB" w:rsidP="00534DC6">
      <w:pPr>
        <w:spacing w:after="0" w:line="252" w:lineRule="auto"/>
        <w:ind w:left="183" w:right="10"/>
        <w:rPr>
          <w:rFonts w:eastAsia="Arial" w:cs="Arial"/>
          <w:color w:val="595959" w:themeColor="text1" w:themeTint="A6"/>
          <w:w w:val="115"/>
          <w:sz w:val="19"/>
          <w:szCs w:val="19"/>
        </w:rPr>
      </w:pPr>
      <w:r w:rsidRPr="006376F6">
        <w:rPr>
          <w:rFonts w:eastAsia="Arial" w:cs="Arial"/>
          <w:color w:val="595959" w:themeColor="text1" w:themeTint="A6"/>
          <w:w w:val="112"/>
          <w:sz w:val="19"/>
          <w:szCs w:val="19"/>
        </w:rPr>
        <w:t xml:space="preserve">          R</w:t>
      </w:r>
      <w:r w:rsidR="00E4747A" w:rsidRPr="006376F6">
        <w:rPr>
          <w:rFonts w:eastAsia="Arial" w:cs="Arial"/>
          <w:color w:val="595959" w:themeColor="text1" w:themeTint="A6"/>
          <w:w w:val="112"/>
          <w:sz w:val="19"/>
          <w:szCs w:val="19"/>
        </w:rPr>
        <w:t xml:space="preserve">esearch </w:t>
      </w:r>
      <w:r w:rsidR="00D2209C" w:rsidRPr="006376F6">
        <w:rPr>
          <w:rFonts w:eastAsia="Arial" w:cs="Arial"/>
          <w:color w:val="595959" w:themeColor="text1" w:themeTint="A6"/>
          <w:sz w:val="19"/>
          <w:szCs w:val="19"/>
        </w:rPr>
        <w:t>Ethics</w:t>
      </w:r>
      <w:r w:rsidR="00D2209C" w:rsidRPr="006376F6">
        <w:rPr>
          <w:rFonts w:eastAsia="Arial" w:cs="Arial"/>
          <w:color w:val="595959" w:themeColor="text1" w:themeTint="A6"/>
          <w:spacing w:val="47"/>
          <w:sz w:val="19"/>
          <w:szCs w:val="19"/>
        </w:rPr>
        <w:t xml:space="preserve"> </w:t>
      </w:r>
      <w:r w:rsidR="00534DC6" w:rsidRPr="006376F6">
        <w:rPr>
          <w:rFonts w:eastAsia="Arial" w:cs="Arial"/>
          <w:color w:val="595959" w:themeColor="text1" w:themeTint="A6"/>
          <w:w w:val="115"/>
          <w:sz w:val="19"/>
          <w:szCs w:val="19"/>
        </w:rPr>
        <w:t>Board (REB)</w:t>
      </w:r>
      <w:r w:rsidRPr="006376F6">
        <w:rPr>
          <w:rFonts w:eastAsia="Arial" w:cs="Arial"/>
          <w:color w:val="595959" w:themeColor="text1" w:themeTint="A6"/>
          <w:w w:val="115"/>
          <w:sz w:val="19"/>
          <w:szCs w:val="19"/>
        </w:rPr>
        <w:t xml:space="preserve">                                                     </w:t>
      </w:r>
      <w:r w:rsidR="00534DC6" w:rsidRPr="006376F6">
        <w:rPr>
          <w:rFonts w:eastAsia="Arial" w:cs="Arial"/>
          <w:color w:val="595959" w:themeColor="text1" w:themeTint="A6"/>
          <w:w w:val="110"/>
          <w:sz w:val="19"/>
          <w:szCs w:val="19"/>
        </w:rPr>
        <w:t>Presidents Committee on Animal Care (PCAC)</w:t>
      </w:r>
    </w:p>
    <w:p w:rsidR="0006624E" w:rsidRPr="006376F6" w:rsidRDefault="0006624E" w:rsidP="00534DC6">
      <w:pPr>
        <w:spacing w:after="0" w:line="252" w:lineRule="auto"/>
        <w:ind w:left="183" w:right="10"/>
        <w:rPr>
          <w:rFonts w:eastAsia="Arial" w:cs="Arial"/>
          <w:color w:val="595959" w:themeColor="text1" w:themeTint="A6"/>
          <w:w w:val="110"/>
          <w:sz w:val="19"/>
          <w:szCs w:val="19"/>
        </w:rPr>
      </w:pPr>
    </w:p>
    <w:tbl>
      <w:tblPr>
        <w:tblStyle w:val="TableGrid"/>
        <w:tblW w:w="1235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1"/>
        <w:gridCol w:w="34"/>
        <w:gridCol w:w="5495"/>
        <w:gridCol w:w="990"/>
        <w:gridCol w:w="90"/>
        <w:gridCol w:w="1552"/>
        <w:gridCol w:w="3436"/>
        <w:gridCol w:w="78"/>
        <w:gridCol w:w="64"/>
        <w:gridCol w:w="51"/>
        <w:gridCol w:w="515"/>
      </w:tblGrid>
      <w:tr w:rsidR="0006624E" w:rsidRPr="006376F6" w:rsidTr="00D863A6">
        <w:trPr>
          <w:gridBefore w:val="2"/>
          <w:gridAfter w:val="4"/>
          <w:wBefore w:w="85" w:type="dxa"/>
          <w:wAfter w:w="708" w:type="dxa"/>
        </w:trPr>
        <w:tc>
          <w:tcPr>
            <w:tcW w:w="11563" w:type="dxa"/>
            <w:gridSpan w:val="5"/>
            <w:shd w:val="clear" w:color="auto" w:fill="E6E6E6"/>
          </w:tcPr>
          <w:p w:rsidR="0006624E" w:rsidRPr="006376F6" w:rsidRDefault="0006624E" w:rsidP="0006624E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b/>
                <w:color w:val="595959" w:themeColor="text1" w:themeTint="A6"/>
                <w:sz w:val="28"/>
                <w:szCs w:val="28"/>
              </w:rPr>
              <w:t>UofR Principal Investigator</w:t>
            </w:r>
          </w:p>
        </w:tc>
      </w:tr>
      <w:tr w:rsidR="00657AFB" w:rsidRPr="006376F6" w:rsidTr="00D863A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2"/>
          <w:wAfter w:w="566" w:type="dxa"/>
        </w:trPr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 principal investigator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57AFB" w:rsidRPr="006376F6" w:rsidRDefault="00657AFB" w:rsidP="00657AF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dept/faculty/centre/institute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657AFB" w:rsidRPr="006376F6" w:rsidTr="00D863A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2"/>
          <w:wAfter w:w="566" w:type="dxa"/>
        </w:trPr>
        <w:tc>
          <w:tcPr>
            <w:tcW w:w="558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 project title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657AFB" w:rsidRPr="006376F6" w:rsidTr="00D863A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2"/>
          <w:wAfter w:w="566" w:type="dxa"/>
        </w:trPr>
        <w:tc>
          <w:tcPr>
            <w:tcW w:w="558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 total funds awarded ($)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 </w:t>
            </w:r>
          </w:p>
        </w:tc>
        <w:tc>
          <w:tcPr>
            <w:tcW w:w="621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sponsor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657AFB" w:rsidRPr="006376F6" w:rsidTr="00D863A6">
        <w:trPr>
          <w:gridBefore w:val="2"/>
          <w:gridAfter w:val="4"/>
          <w:wBefore w:w="85" w:type="dxa"/>
          <w:wAfter w:w="708" w:type="dxa"/>
        </w:trPr>
        <w:tc>
          <w:tcPr>
            <w:tcW w:w="11563" w:type="dxa"/>
            <w:gridSpan w:val="5"/>
            <w:shd w:val="clear" w:color="auto" w:fill="E6E6E6"/>
          </w:tcPr>
          <w:p w:rsidR="00657AFB" w:rsidRPr="006376F6" w:rsidRDefault="00657AFB" w:rsidP="00657AF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b/>
                <w:color w:val="595959" w:themeColor="text1" w:themeTint="A6"/>
                <w:sz w:val="28"/>
                <w:szCs w:val="28"/>
              </w:rPr>
              <w:t>Period during which no human participants or animals will be used</w:t>
            </w:r>
          </w:p>
        </w:tc>
      </w:tr>
      <w:tr w:rsidR="00657AFB" w:rsidRPr="006376F6" w:rsidTr="00D863A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2"/>
          <w:wAfter w:w="566" w:type="dxa"/>
        </w:trPr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 from </w:t>
            </w:r>
            <w:r w:rsidR="006A12AB" w:rsidRPr="006376F6">
              <w:rPr>
                <w:color w:val="595959" w:themeColor="text1" w:themeTint="A6"/>
                <w:sz w:val="18"/>
                <w:szCs w:val="20"/>
              </w:rPr>
              <w:t>(dd/mm/yyyy)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57AFB" w:rsidRPr="006376F6" w:rsidRDefault="006A12AB" w:rsidP="00657AF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to (dd/mm/yyyy)</w:t>
            </w:r>
          </w:p>
          <w:p w:rsidR="00657AFB" w:rsidRPr="006376F6" w:rsidRDefault="00657AFB" w:rsidP="00657AF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6A12AB" w:rsidRPr="006376F6" w:rsidTr="00D863A6">
        <w:trPr>
          <w:gridBefore w:val="1"/>
          <w:gridAfter w:val="1"/>
          <w:wBefore w:w="51" w:type="dxa"/>
          <w:wAfter w:w="515" w:type="dxa"/>
        </w:trPr>
        <w:tc>
          <w:tcPr>
            <w:tcW w:w="11790" w:type="dxa"/>
            <w:gridSpan w:val="9"/>
            <w:shd w:val="clear" w:color="auto" w:fill="E6E6E6"/>
          </w:tcPr>
          <w:p w:rsidR="006A12AB" w:rsidRPr="006376F6" w:rsidRDefault="006A12AB" w:rsidP="006A12A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b/>
                <w:color w:val="595959" w:themeColor="text1" w:themeTint="A6"/>
                <w:sz w:val="28"/>
                <w:szCs w:val="28"/>
              </w:rPr>
              <w:t>Budget</w:t>
            </w:r>
          </w:p>
        </w:tc>
      </w:tr>
      <w:tr w:rsidR="006A12AB" w:rsidRPr="006376F6" w:rsidTr="00D863A6">
        <w:tblPrEx>
          <w:tblBorders>
            <w:insideV w:val="single" w:sz="4" w:space="0" w:color="D9D9D9" w:themeColor="background1" w:themeShade="D9"/>
          </w:tblBorders>
        </w:tblPrEx>
        <w:trPr>
          <w:gridBefore w:val="1"/>
          <w:gridAfter w:val="1"/>
          <w:wBefore w:w="51" w:type="dxa"/>
          <w:wAfter w:w="515" w:type="dxa"/>
        </w:trPr>
        <w:tc>
          <w:tcPr>
            <w:tcW w:w="11790" w:type="dxa"/>
            <w:gridSpan w:val="9"/>
            <w:tcBorders>
              <w:top w:val="single" w:sz="4" w:space="0" w:color="D9D9D9" w:themeColor="background1" w:themeShade="D9"/>
            </w:tcBorders>
          </w:tcPr>
          <w:p w:rsidR="006A12AB" w:rsidRPr="006376F6" w:rsidRDefault="006A12AB" w:rsidP="006A12A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Please provide a description and budget for the specific activities that do not include animals or humans</w:t>
            </w:r>
          </w:p>
        </w:tc>
      </w:tr>
      <w:tr w:rsidR="006A12AB" w:rsidRPr="006376F6" w:rsidTr="00D863A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2AB" w:rsidRPr="006376F6" w:rsidRDefault="006A12AB" w:rsidP="00A8217F">
            <w:pPr>
              <w:pStyle w:val="NoSpacing"/>
              <w:spacing w:after="40"/>
              <w:ind w:left="62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activity/descri</w:t>
            </w:r>
            <w:r w:rsidR="00A8217F" w:rsidRPr="006376F6">
              <w:rPr>
                <w:color w:val="595959" w:themeColor="text1" w:themeTint="A6"/>
                <w:sz w:val="18"/>
                <w:szCs w:val="20"/>
              </w:rPr>
              <w:t>p</w:t>
            </w:r>
            <w:r w:rsidRPr="006376F6">
              <w:rPr>
                <w:color w:val="595959" w:themeColor="text1" w:themeTint="A6"/>
                <w:sz w:val="18"/>
                <w:szCs w:val="20"/>
              </w:rPr>
              <w:t>tion</w:t>
            </w:r>
          </w:p>
          <w:p w:rsidR="006A12AB" w:rsidRPr="006376F6" w:rsidRDefault="006A12AB" w:rsidP="006A12A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2AB" w:rsidRPr="006376F6" w:rsidRDefault="00A8217F" w:rsidP="006A12AB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f</w:t>
            </w:r>
            <w:r w:rsidR="006A12AB" w:rsidRPr="006376F6">
              <w:rPr>
                <w:color w:val="595959" w:themeColor="text1" w:themeTint="A6"/>
                <w:sz w:val="18"/>
                <w:szCs w:val="20"/>
              </w:rPr>
              <w:t>unds required ($)</w:t>
            </w:r>
          </w:p>
          <w:p w:rsidR="006A12AB" w:rsidRPr="006376F6" w:rsidRDefault="006A12AB" w:rsidP="006A12AB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A8217F" w:rsidRPr="006376F6" w:rsidTr="00D86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144" w:type="dxa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17F" w:rsidRPr="006376F6" w:rsidRDefault="00A8217F" w:rsidP="00A8217F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activity/description</w:t>
            </w:r>
          </w:p>
          <w:p w:rsidR="00A8217F" w:rsidRPr="006376F6" w:rsidRDefault="00A8217F" w:rsidP="00A8217F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17F" w:rsidRPr="006376F6" w:rsidRDefault="00A8217F" w:rsidP="00A8217F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funds required ($)</w:t>
            </w:r>
          </w:p>
          <w:p w:rsidR="00A8217F" w:rsidRPr="006376F6" w:rsidRDefault="00A8217F" w:rsidP="00A8217F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A8217F" w:rsidRPr="006376F6" w:rsidTr="00D86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30" w:type="dxa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17F" w:rsidRPr="006376F6" w:rsidRDefault="00A8217F" w:rsidP="00A8217F">
            <w:pPr>
              <w:pStyle w:val="NoSpacing"/>
              <w:spacing w:after="40"/>
              <w:ind w:left="62" w:hanging="62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activity/description</w:t>
            </w:r>
          </w:p>
          <w:p w:rsidR="00A8217F" w:rsidRPr="006376F6" w:rsidRDefault="00A8217F" w:rsidP="00A8217F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17F" w:rsidRPr="006376F6" w:rsidRDefault="00A8217F" w:rsidP="00A8217F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funds required ($)</w:t>
            </w:r>
          </w:p>
          <w:p w:rsidR="00A8217F" w:rsidRPr="006376F6" w:rsidRDefault="00A8217F" w:rsidP="00A8217F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A8217F" w:rsidRPr="006376F6" w:rsidTr="00F80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30" w:type="dxa"/>
          <w:trHeight w:val="418"/>
        </w:trPr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17F" w:rsidRPr="006376F6" w:rsidRDefault="00A8217F" w:rsidP="00F802A3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2A3" w:rsidRPr="006376F6" w:rsidRDefault="00F802A3" w:rsidP="00F802A3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>total funds requested</w:t>
            </w:r>
          </w:p>
          <w:p w:rsidR="00A8217F" w:rsidRPr="006376F6" w:rsidRDefault="00A8217F" w:rsidP="00A8217F">
            <w:pPr>
              <w:pStyle w:val="NoSpacing"/>
              <w:spacing w:after="40"/>
              <w:rPr>
                <w:color w:val="595959" w:themeColor="text1" w:themeTint="A6"/>
                <w:sz w:val="18"/>
                <w:szCs w:val="20"/>
              </w:rPr>
            </w:pPr>
          </w:p>
        </w:tc>
      </w:tr>
    </w:tbl>
    <w:p w:rsidR="008764A0" w:rsidRPr="00297A0A" w:rsidRDefault="00D2209C" w:rsidP="00297A0A">
      <w:pPr>
        <w:spacing w:before="93" w:after="0" w:line="240" w:lineRule="auto"/>
        <w:ind w:left="173" w:right="115"/>
        <w:rPr>
          <w:rFonts w:eastAsia="Times New Roman" w:cs="Times New Roman"/>
          <w:color w:val="595959" w:themeColor="text1" w:themeTint="A6"/>
          <w:sz w:val="20"/>
          <w:szCs w:val="20"/>
        </w:rPr>
      </w:pPr>
      <w:r w:rsidRPr="00297A0A">
        <w:rPr>
          <w:rFonts w:eastAsia="Times New Roman" w:cs="Times New Roman"/>
          <w:i/>
          <w:color w:val="595959" w:themeColor="text1" w:themeTint="A6"/>
          <w:w w:val="92"/>
          <w:sz w:val="20"/>
          <w:szCs w:val="20"/>
        </w:rPr>
        <w:t>IMPORTANT:</w:t>
      </w:r>
      <w:r w:rsidRPr="00297A0A">
        <w:rPr>
          <w:rFonts w:eastAsia="Times New Roman" w:cs="Times New Roman"/>
          <w:i/>
          <w:color w:val="595959" w:themeColor="text1" w:themeTint="A6"/>
          <w:spacing w:val="20"/>
          <w:w w:val="92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w w:val="77"/>
          <w:sz w:val="20"/>
          <w:szCs w:val="20"/>
        </w:rPr>
        <w:t>If</w:t>
      </w:r>
      <w:r w:rsidRPr="00297A0A">
        <w:rPr>
          <w:rFonts w:eastAsia="Times New Roman" w:cs="Times New Roman"/>
          <w:i/>
          <w:color w:val="595959" w:themeColor="text1" w:themeTint="A6"/>
          <w:spacing w:val="34"/>
          <w:w w:val="77"/>
          <w:sz w:val="20"/>
          <w:szCs w:val="20"/>
        </w:rPr>
        <w:t xml:space="preserve"> </w:t>
      </w:r>
      <w:r w:rsidR="00C25290" w:rsidRPr="00297A0A">
        <w:rPr>
          <w:rFonts w:eastAsia="Times New Roman" w:cs="Times New Roman"/>
          <w:i/>
          <w:color w:val="595959" w:themeColor="text1" w:themeTint="A6"/>
          <w:spacing w:val="17"/>
          <w:sz w:val="20"/>
          <w:szCs w:val="20"/>
        </w:rPr>
        <w:t xml:space="preserve">delays prevent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a</w:t>
      </w:r>
      <w:r w:rsidRPr="00297A0A">
        <w:rPr>
          <w:rFonts w:eastAsia="Times New Roman" w:cs="Times New Roman"/>
          <w:i/>
          <w:color w:val="595959" w:themeColor="text1" w:themeTint="A6"/>
          <w:spacing w:val="-8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certificate</w:t>
      </w:r>
      <w:r w:rsidRPr="00297A0A">
        <w:rPr>
          <w:rFonts w:eastAsia="Times New Roman" w:cs="Times New Roman"/>
          <w:i/>
          <w:color w:val="595959" w:themeColor="text1" w:themeTint="A6"/>
          <w:spacing w:val="28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of</w:t>
      </w:r>
      <w:r w:rsidRPr="00297A0A">
        <w:rPr>
          <w:rFonts w:eastAsia="Times New Roman" w:cs="Times New Roman"/>
          <w:i/>
          <w:color w:val="595959" w:themeColor="text1" w:themeTint="A6"/>
          <w:spacing w:val="5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approval</w:t>
      </w:r>
      <w:r w:rsidRPr="00297A0A">
        <w:rPr>
          <w:rFonts w:eastAsia="Times New Roman" w:cs="Times New Roman"/>
          <w:i/>
          <w:color w:val="595959" w:themeColor="text1" w:themeTint="A6"/>
          <w:spacing w:val="6"/>
          <w:sz w:val="20"/>
          <w:szCs w:val="20"/>
        </w:rPr>
        <w:t xml:space="preserve"> </w:t>
      </w:r>
      <w:r w:rsidR="00C25290"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 xml:space="preserve">from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been</w:t>
      </w:r>
      <w:r w:rsidRPr="00297A0A">
        <w:rPr>
          <w:rFonts w:eastAsia="Times New Roman" w:cs="Times New Roman"/>
          <w:i/>
          <w:color w:val="595959" w:themeColor="text1" w:themeTint="A6"/>
          <w:spacing w:val="28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issued</w:t>
      </w:r>
      <w:r w:rsidRPr="00297A0A">
        <w:rPr>
          <w:rFonts w:eastAsia="Times New Roman" w:cs="Times New Roman"/>
          <w:i/>
          <w:color w:val="595959" w:themeColor="text1" w:themeTint="A6"/>
          <w:spacing w:val="32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for</w:t>
      </w:r>
      <w:r w:rsidRPr="00297A0A">
        <w:rPr>
          <w:rFonts w:eastAsia="Times New Roman" w:cs="Times New Roman"/>
          <w:i/>
          <w:color w:val="595959" w:themeColor="text1" w:themeTint="A6"/>
          <w:spacing w:val="3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work</w:t>
      </w:r>
      <w:r w:rsidRPr="00297A0A">
        <w:rPr>
          <w:rFonts w:eastAsia="Times New Roman" w:cs="Times New Roman"/>
          <w:i/>
          <w:color w:val="595959" w:themeColor="text1" w:themeTint="A6"/>
          <w:spacing w:val="20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with</w:t>
      </w:r>
      <w:r w:rsidRPr="00297A0A">
        <w:rPr>
          <w:rFonts w:eastAsia="Times New Roman" w:cs="Times New Roman"/>
          <w:i/>
          <w:color w:val="595959" w:themeColor="text1" w:themeTint="A6"/>
          <w:spacing w:val="25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w w:val="107"/>
          <w:sz w:val="20"/>
          <w:szCs w:val="20"/>
        </w:rPr>
        <w:t xml:space="preserve">humans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or</w:t>
      </w:r>
      <w:r w:rsidRPr="00297A0A">
        <w:rPr>
          <w:rFonts w:eastAsia="Times New Roman" w:cs="Times New Roman"/>
          <w:i/>
          <w:color w:val="595959" w:themeColor="text1" w:themeTint="A6"/>
          <w:spacing w:val="-3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animals</w:t>
      </w:r>
      <w:r w:rsidRPr="00297A0A">
        <w:rPr>
          <w:rFonts w:eastAsia="Times New Roman" w:cs="Times New Roman"/>
          <w:i/>
          <w:color w:val="595959" w:themeColor="text1" w:themeTint="A6"/>
          <w:spacing w:val="18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by</w:t>
      </w:r>
      <w:r w:rsidRPr="00297A0A">
        <w:rPr>
          <w:rFonts w:eastAsia="Times New Roman" w:cs="Times New Roman"/>
          <w:i/>
          <w:color w:val="595959" w:themeColor="text1" w:themeTint="A6"/>
          <w:spacing w:val="-4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the</w:t>
      </w:r>
      <w:r w:rsidRPr="00297A0A">
        <w:rPr>
          <w:rFonts w:eastAsia="Times New Roman" w:cs="Times New Roman"/>
          <w:i/>
          <w:color w:val="595959" w:themeColor="text1" w:themeTint="A6"/>
          <w:spacing w:val="37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end</w:t>
      </w:r>
      <w:r w:rsidRPr="00297A0A">
        <w:rPr>
          <w:rFonts w:eastAsia="Times New Roman" w:cs="Times New Roman"/>
          <w:i/>
          <w:color w:val="595959" w:themeColor="text1" w:themeTint="A6"/>
          <w:spacing w:val="15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date</w:t>
      </w:r>
      <w:r w:rsidRPr="00297A0A">
        <w:rPr>
          <w:rFonts w:eastAsia="Times New Roman" w:cs="Times New Roman"/>
          <w:i/>
          <w:color w:val="595959" w:themeColor="text1" w:themeTint="A6"/>
          <w:spacing w:val="23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above,</w:t>
      </w:r>
      <w:r w:rsidRPr="00297A0A">
        <w:rPr>
          <w:rFonts w:eastAsia="Times New Roman" w:cs="Times New Roman"/>
          <w:i/>
          <w:color w:val="595959" w:themeColor="text1" w:themeTint="A6"/>
          <w:spacing w:val="30"/>
          <w:sz w:val="20"/>
          <w:szCs w:val="20"/>
        </w:rPr>
        <w:t xml:space="preserve"> </w:t>
      </w:r>
      <w:r w:rsidR="00C25290" w:rsidRPr="00297A0A">
        <w:rPr>
          <w:rFonts w:eastAsia="Times New Roman" w:cs="Times New Roman"/>
          <w:i/>
          <w:color w:val="595959" w:themeColor="text1" w:themeTint="A6"/>
          <w:spacing w:val="30"/>
          <w:sz w:val="20"/>
          <w:szCs w:val="20"/>
        </w:rPr>
        <w:t xml:space="preserve">contact </w:t>
      </w:r>
      <w:r w:rsidR="00297A0A" w:rsidRPr="00297A0A">
        <w:rPr>
          <w:rFonts w:eastAsia="Times New Roman" w:cs="Times New Roman"/>
          <w:i/>
          <w:color w:val="595959" w:themeColor="text1" w:themeTint="A6"/>
          <w:spacing w:val="30"/>
          <w:sz w:val="20"/>
          <w:szCs w:val="20"/>
        </w:rPr>
        <w:t>the Research Office</w:t>
      </w:r>
      <w:r w:rsidR="00C25290" w:rsidRPr="00297A0A">
        <w:rPr>
          <w:rFonts w:eastAsia="Times New Roman" w:cs="Times New Roman"/>
          <w:i/>
          <w:color w:val="595959" w:themeColor="text1" w:themeTint="A6"/>
          <w:spacing w:val="30"/>
          <w:sz w:val="20"/>
          <w:szCs w:val="20"/>
        </w:rPr>
        <w:t xml:space="preserve"> to avoid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access</w:t>
      </w:r>
      <w:r w:rsidRPr="00297A0A">
        <w:rPr>
          <w:rFonts w:eastAsia="Times New Roman" w:cs="Times New Roman"/>
          <w:i/>
          <w:color w:val="595959" w:themeColor="text1" w:themeTint="A6"/>
          <w:spacing w:val="-5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to</w:t>
      </w:r>
      <w:r w:rsidRPr="00297A0A">
        <w:rPr>
          <w:rFonts w:eastAsia="Times New Roman" w:cs="Times New Roman"/>
          <w:i/>
          <w:color w:val="595959" w:themeColor="text1" w:themeTint="A6"/>
          <w:spacing w:val="46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your</w:t>
      </w:r>
      <w:r w:rsidRPr="00297A0A">
        <w:rPr>
          <w:rFonts w:eastAsia="Times New Roman" w:cs="Times New Roman"/>
          <w:i/>
          <w:color w:val="595959" w:themeColor="text1" w:themeTint="A6"/>
          <w:spacing w:val="-21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sz w:val="20"/>
          <w:szCs w:val="20"/>
        </w:rPr>
        <w:t>research</w:t>
      </w:r>
      <w:r w:rsidRPr="00297A0A">
        <w:rPr>
          <w:rFonts w:eastAsia="Times New Roman" w:cs="Times New Roman"/>
          <w:i/>
          <w:color w:val="595959" w:themeColor="text1" w:themeTint="A6"/>
          <w:spacing w:val="5"/>
          <w:sz w:val="20"/>
          <w:szCs w:val="20"/>
        </w:rPr>
        <w:t xml:space="preserve"> </w:t>
      </w:r>
      <w:r w:rsidRPr="00297A0A">
        <w:rPr>
          <w:rFonts w:eastAsia="Times New Roman" w:cs="Times New Roman"/>
          <w:i/>
          <w:color w:val="595959" w:themeColor="text1" w:themeTint="A6"/>
          <w:w w:val="105"/>
          <w:sz w:val="20"/>
          <w:szCs w:val="20"/>
        </w:rPr>
        <w:t>funds</w:t>
      </w:r>
      <w:r w:rsidR="00C25290" w:rsidRPr="00297A0A">
        <w:rPr>
          <w:rFonts w:eastAsia="Times New Roman" w:cs="Times New Roman"/>
          <w:i/>
          <w:color w:val="595959" w:themeColor="text1" w:themeTint="A6"/>
          <w:w w:val="105"/>
          <w:sz w:val="20"/>
          <w:szCs w:val="20"/>
        </w:rPr>
        <w:t xml:space="preserve"> being restricted</w:t>
      </w:r>
      <w:r w:rsidRPr="00297A0A">
        <w:rPr>
          <w:rFonts w:eastAsia="Times New Roman" w:cs="Times New Roman"/>
          <w:i/>
          <w:color w:val="595959" w:themeColor="text1" w:themeTint="A6"/>
          <w:w w:val="105"/>
          <w:sz w:val="20"/>
          <w:szCs w:val="20"/>
        </w:rPr>
        <w:t>.</w:t>
      </w:r>
    </w:p>
    <w:p w:rsidR="0006624E" w:rsidRPr="006376F6" w:rsidRDefault="0006624E">
      <w:pPr>
        <w:spacing w:before="2" w:after="0" w:line="150" w:lineRule="exact"/>
        <w:rPr>
          <w:color w:val="595959" w:themeColor="text1" w:themeTint="A6"/>
          <w:sz w:val="15"/>
          <w:szCs w:val="15"/>
        </w:rPr>
      </w:pPr>
    </w:p>
    <w:p w:rsidR="008764A0" w:rsidRPr="006376F6" w:rsidRDefault="00FE63E2" w:rsidP="00D863A6">
      <w:pPr>
        <w:spacing w:after="0" w:line="289" w:lineRule="auto"/>
        <w:ind w:left="183" w:right="128"/>
        <w:jc w:val="both"/>
        <w:rPr>
          <w:rFonts w:eastAsia="Arial" w:cs="Arial"/>
          <w:color w:val="595959" w:themeColor="text1" w:themeTint="A6"/>
          <w:w w:val="108"/>
          <w:sz w:val="12"/>
          <w:szCs w:val="12"/>
        </w:rPr>
      </w:pPr>
      <w:r w:rsidRPr="006376F6">
        <w:rPr>
          <w:rFonts w:eastAsia="Arial" w:cs="Arial"/>
          <w:color w:val="595959" w:themeColor="text1" w:themeTint="A6"/>
          <w:sz w:val="18"/>
          <w:szCs w:val="18"/>
        </w:rPr>
        <w:t xml:space="preserve">By submitting this form, </w:t>
      </w:r>
      <w:r w:rsidR="00D2209C" w:rsidRPr="006376F6">
        <w:rPr>
          <w:rFonts w:eastAsia="Arial" w:cs="Arial"/>
          <w:color w:val="595959" w:themeColor="text1" w:themeTint="A6"/>
          <w:w w:val="159"/>
          <w:sz w:val="18"/>
          <w:szCs w:val="18"/>
        </w:rPr>
        <w:t>I</w:t>
      </w:r>
      <w:r w:rsidR="00D2209C" w:rsidRPr="006376F6">
        <w:rPr>
          <w:rFonts w:eastAsia="Arial" w:cs="Arial"/>
          <w:color w:val="595959" w:themeColor="text1" w:themeTint="A6"/>
          <w:spacing w:val="-41"/>
          <w:w w:val="159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guarantee </w:t>
      </w:r>
      <w:r w:rsidR="00D2209C" w:rsidRPr="006376F6">
        <w:rPr>
          <w:rFonts w:eastAsia="Arial" w:cs="Arial"/>
          <w:color w:val="595959" w:themeColor="text1" w:themeTint="A6"/>
          <w:spacing w:val="15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that </w:t>
      </w:r>
      <w:r w:rsidR="00D2209C" w:rsidRPr="006376F6">
        <w:rPr>
          <w:rFonts w:eastAsia="Arial" w:cs="Arial"/>
          <w:color w:val="595959" w:themeColor="text1" w:themeTint="A6"/>
          <w:spacing w:val="12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no</w:t>
      </w:r>
      <w:r w:rsidR="00D2209C" w:rsidRPr="006376F6">
        <w:rPr>
          <w:rFonts w:eastAsia="Arial" w:cs="Arial"/>
          <w:color w:val="595959" w:themeColor="text1" w:themeTint="A6"/>
          <w:spacing w:val="38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research</w:t>
      </w:r>
      <w:r w:rsidR="00D2209C" w:rsidRPr="006376F6">
        <w:rPr>
          <w:rFonts w:eastAsia="Arial" w:cs="Arial"/>
          <w:color w:val="595959" w:themeColor="text1" w:themeTint="A6"/>
          <w:spacing w:val="41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1"/>
          <w:sz w:val="18"/>
          <w:szCs w:val="18"/>
        </w:rPr>
        <w:t>involving</w:t>
      </w:r>
      <w:r w:rsidR="00D2209C" w:rsidRPr="006376F6">
        <w:rPr>
          <w:rFonts w:eastAsia="Arial" w:cs="Arial"/>
          <w:color w:val="595959" w:themeColor="text1" w:themeTint="A6"/>
          <w:spacing w:val="-1"/>
          <w:w w:val="111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human </w:t>
      </w:r>
      <w:r w:rsidR="00D2209C" w:rsidRPr="006376F6">
        <w:rPr>
          <w:rFonts w:eastAsia="Arial" w:cs="Arial"/>
          <w:color w:val="595959" w:themeColor="text1" w:themeTint="A6"/>
          <w:spacing w:val="5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0"/>
          <w:sz w:val="18"/>
          <w:szCs w:val="18"/>
        </w:rPr>
        <w:t>participants</w:t>
      </w:r>
      <w:r w:rsidR="00D2209C" w:rsidRPr="006376F6">
        <w:rPr>
          <w:rFonts w:eastAsia="Arial" w:cs="Arial"/>
          <w:color w:val="595959" w:themeColor="text1" w:themeTint="A6"/>
          <w:spacing w:val="-6"/>
          <w:w w:val="110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0"/>
          <w:sz w:val="18"/>
          <w:szCs w:val="18"/>
        </w:rPr>
        <w:t>(and/or</w:t>
      </w:r>
      <w:r w:rsidR="00D2209C" w:rsidRPr="006376F6">
        <w:rPr>
          <w:rFonts w:eastAsia="Arial" w:cs="Arial"/>
          <w:color w:val="595959" w:themeColor="text1" w:themeTint="A6"/>
          <w:spacing w:val="32"/>
          <w:w w:val="110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their </w:t>
      </w:r>
      <w:r w:rsidR="00D2209C" w:rsidRPr="006376F6">
        <w:rPr>
          <w:rFonts w:eastAsia="Arial" w:cs="Arial"/>
          <w:color w:val="595959" w:themeColor="text1" w:themeTint="A6"/>
          <w:spacing w:val="7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data),</w:t>
      </w:r>
      <w:r w:rsidR="00D2209C" w:rsidRPr="006376F6">
        <w:rPr>
          <w:rFonts w:eastAsia="Arial" w:cs="Arial"/>
          <w:color w:val="595959" w:themeColor="text1" w:themeTint="A6"/>
          <w:spacing w:val="46"/>
          <w:sz w:val="18"/>
          <w:szCs w:val="18"/>
        </w:rPr>
        <w:t xml:space="preserve"> </w:t>
      </w:r>
      <w:r w:rsidR="00E02707" w:rsidRPr="006376F6">
        <w:rPr>
          <w:rFonts w:eastAsia="Arial" w:cs="Arial"/>
          <w:color w:val="595959" w:themeColor="text1" w:themeTint="A6"/>
          <w:spacing w:val="46"/>
          <w:sz w:val="18"/>
          <w:szCs w:val="18"/>
        </w:rPr>
        <w:t xml:space="preserve">or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animals </w:t>
      </w:r>
      <w:r w:rsidR="00D2209C" w:rsidRPr="006376F6">
        <w:rPr>
          <w:rFonts w:eastAsia="Arial" w:cs="Arial"/>
          <w:color w:val="595959" w:themeColor="text1" w:themeTint="A6"/>
          <w:spacing w:val="6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will</w:t>
      </w:r>
      <w:r w:rsidR="00D2209C" w:rsidRPr="006376F6">
        <w:rPr>
          <w:rFonts w:eastAsia="Arial" w:cs="Arial"/>
          <w:color w:val="595959" w:themeColor="text1" w:themeTint="A6"/>
          <w:spacing w:val="34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occur</w:t>
      </w:r>
      <w:r w:rsidR="00D2209C" w:rsidRPr="006376F6">
        <w:rPr>
          <w:rFonts w:eastAsia="Arial" w:cs="Arial"/>
          <w:color w:val="595959" w:themeColor="text1" w:themeTint="A6"/>
          <w:spacing w:val="28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3"/>
          <w:sz w:val="18"/>
          <w:szCs w:val="18"/>
        </w:rPr>
        <w:t>during</w:t>
      </w:r>
      <w:r w:rsidR="00D2209C" w:rsidRPr="006376F6">
        <w:rPr>
          <w:rFonts w:eastAsia="Arial" w:cs="Arial"/>
          <w:color w:val="595959" w:themeColor="text1" w:themeTint="A6"/>
          <w:spacing w:val="-7"/>
          <w:w w:val="113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the</w:t>
      </w:r>
      <w:r w:rsidR="00D2209C" w:rsidRPr="006376F6">
        <w:rPr>
          <w:rFonts w:eastAsia="Arial" w:cs="Arial"/>
          <w:color w:val="595959" w:themeColor="text1" w:themeTint="A6"/>
          <w:spacing w:val="28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time</w:t>
      </w:r>
      <w:r w:rsidR="00D2209C" w:rsidRPr="006376F6">
        <w:rPr>
          <w:rFonts w:eastAsia="Arial" w:cs="Arial"/>
          <w:color w:val="595959" w:themeColor="text1" w:themeTint="A6"/>
          <w:spacing w:val="52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period </w:t>
      </w:r>
      <w:r w:rsidR="00D2209C" w:rsidRPr="006376F6">
        <w:rPr>
          <w:rFonts w:eastAsia="Arial" w:cs="Arial"/>
          <w:color w:val="595959" w:themeColor="text1" w:themeTint="A6"/>
          <w:spacing w:val="21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specified</w:t>
      </w:r>
      <w:r w:rsidR="00D2209C" w:rsidRPr="006376F6">
        <w:rPr>
          <w:rFonts w:eastAsia="Arial" w:cs="Arial"/>
          <w:color w:val="595959" w:themeColor="text1" w:themeTint="A6"/>
          <w:spacing w:val="43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above</w:t>
      </w:r>
      <w:r w:rsidR="00D2209C" w:rsidRPr="006376F6">
        <w:rPr>
          <w:rFonts w:eastAsia="Arial" w:cs="Arial"/>
          <w:color w:val="595959" w:themeColor="text1" w:themeTint="A6"/>
          <w:spacing w:val="34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and</w:t>
      </w:r>
      <w:r w:rsidR="00D2209C" w:rsidRPr="006376F6">
        <w:rPr>
          <w:rFonts w:eastAsia="Arial" w:cs="Arial"/>
          <w:color w:val="595959" w:themeColor="text1" w:themeTint="A6"/>
          <w:spacing w:val="21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that </w:t>
      </w:r>
      <w:r w:rsidR="00D2209C" w:rsidRPr="006376F6">
        <w:rPr>
          <w:rFonts w:eastAsia="Arial" w:cs="Arial"/>
          <w:color w:val="595959" w:themeColor="text1" w:themeTint="A6"/>
          <w:spacing w:val="6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I</w:t>
      </w:r>
      <w:r w:rsidR="00D2209C" w:rsidRPr="006376F6">
        <w:rPr>
          <w:rFonts w:eastAsia="Arial" w:cs="Arial"/>
          <w:color w:val="595959" w:themeColor="text1" w:themeTint="A6"/>
          <w:spacing w:val="12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will</w:t>
      </w:r>
      <w:r w:rsidR="00D2209C" w:rsidRPr="006376F6">
        <w:rPr>
          <w:rFonts w:eastAsia="Arial" w:cs="Arial"/>
          <w:color w:val="595959" w:themeColor="text1" w:themeTint="A6"/>
          <w:spacing w:val="35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1"/>
          <w:sz w:val="18"/>
          <w:szCs w:val="18"/>
        </w:rPr>
        <w:t>submit</w:t>
      </w:r>
      <w:r w:rsidR="00D2209C" w:rsidRPr="006376F6">
        <w:rPr>
          <w:rFonts w:eastAsia="Arial" w:cs="Arial"/>
          <w:color w:val="595959" w:themeColor="text1" w:themeTint="A6"/>
          <w:spacing w:val="-7"/>
          <w:w w:val="111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an</w:t>
      </w:r>
      <w:r w:rsidR="00D2209C" w:rsidRPr="006376F6">
        <w:rPr>
          <w:rFonts w:eastAsia="Arial" w:cs="Arial"/>
          <w:color w:val="595959" w:themeColor="text1" w:themeTint="A6"/>
          <w:spacing w:val="21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05"/>
          <w:sz w:val="18"/>
          <w:szCs w:val="18"/>
        </w:rPr>
        <w:t xml:space="preserve">ethics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review </w:t>
      </w:r>
      <w:r w:rsidR="00D2209C" w:rsidRPr="006376F6">
        <w:rPr>
          <w:rFonts w:eastAsia="Arial" w:cs="Arial"/>
          <w:color w:val="595959" w:themeColor="text1" w:themeTint="A6"/>
          <w:spacing w:val="43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08"/>
          <w:sz w:val="18"/>
          <w:szCs w:val="18"/>
        </w:rPr>
        <w:t>application</w:t>
      </w:r>
      <w:r w:rsidR="00D2209C" w:rsidRPr="006376F6">
        <w:rPr>
          <w:rFonts w:eastAsia="Arial" w:cs="Arial"/>
          <w:color w:val="595959" w:themeColor="text1" w:themeTint="A6"/>
          <w:spacing w:val="28"/>
          <w:w w:val="108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and </w:t>
      </w:r>
      <w:r w:rsidR="00D2209C" w:rsidRPr="006376F6">
        <w:rPr>
          <w:rFonts w:eastAsia="Arial" w:cs="Arial"/>
          <w:color w:val="595959" w:themeColor="text1" w:themeTint="A6"/>
          <w:spacing w:val="18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receive </w:t>
      </w:r>
      <w:r w:rsidR="00D2209C" w:rsidRPr="006376F6">
        <w:rPr>
          <w:rFonts w:eastAsia="Arial" w:cs="Arial"/>
          <w:color w:val="595959" w:themeColor="text1" w:themeTint="A6"/>
          <w:spacing w:val="24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09"/>
          <w:sz w:val="18"/>
          <w:szCs w:val="18"/>
        </w:rPr>
        <w:t>approval</w:t>
      </w:r>
      <w:r w:rsidR="00D2209C" w:rsidRPr="006376F6">
        <w:rPr>
          <w:rFonts w:eastAsia="Arial" w:cs="Arial"/>
          <w:color w:val="595959" w:themeColor="text1" w:themeTint="A6"/>
          <w:spacing w:val="32"/>
          <w:w w:val="109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prior </w:t>
      </w:r>
      <w:r w:rsidR="00D2209C" w:rsidRPr="006376F6">
        <w:rPr>
          <w:rFonts w:eastAsia="Arial" w:cs="Arial"/>
          <w:color w:val="595959" w:themeColor="text1" w:themeTint="A6"/>
          <w:spacing w:val="43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to </w:t>
      </w:r>
      <w:r w:rsidR="00D2209C" w:rsidRPr="006376F6">
        <w:rPr>
          <w:rFonts w:eastAsia="Arial" w:cs="Arial"/>
          <w:color w:val="595959" w:themeColor="text1" w:themeTint="A6"/>
          <w:spacing w:val="19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engaging </w:t>
      </w:r>
      <w:r w:rsidR="00D2209C" w:rsidRPr="006376F6">
        <w:rPr>
          <w:rFonts w:eastAsia="Arial" w:cs="Arial"/>
          <w:color w:val="595959" w:themeColor="text1" w:themeTint="A6"/>
          <w:spacing w:val="14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in </w:t>
      </w:r>
      <w:r w:rsidR="00D2209C" w:rsidRPr="006376F6">
        <w:rPr>
          <w:rFonts w:eastAsia="Arial" w:cs="Arial"/>
          <w:color w:val="595959" w:themeColor="text1" w:themeTint="A6"/>
          <w:spacing w:val="15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 xml:space="preserve">any  research </w:t>
      </w:r>
      <w:r w:rsidR="00D2209C" w:rsidRPr="006376F6">
        <w:rPr>
          <w:rFonts w:eastAsia="Arial" w:cs="Arial"/>
          <w:color w:val="595959" w:themeColor="text1" w:themeTint="A6"/>
          <w:spacing w:val="22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0"/>
          <w:sz w:val="18"/>
          <w:szCs w:val="18"/>
        </w:rPr>
        <w:t>activities</w:t>
      </w:r>
      <w:r w:rsidR="00D2209C" w:rsidRPr="006376F6">
        <w:rPr>
          <w:rFonts w:eastAsia="Arial" w:cs="Arial"/>
          <w:color w:val="595959" w:themeColor="text1" w:themeTint="A6"/>
          <w:spacing w:val="24"/>
          <w:w w:val="110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w w:val="110"/>
          <w:sz w:val="18"/>
          <w:szCs w:val="18"/>
        </w:rPr>
        <w:t>involving</w:t>
      </w:r>
      <w:r w:rsidR="00D2209C" w:rsidRPr="006376F6">
        <w:rPr>
          <w:rFonts w:eastAsia="Arial" w:cs="Arial"/>
          <w:color w:val="595959" w:themeColor="text1" w:themeTint="A6"/>
          <w:spacing w:val="36"/>
          <w:w w:val="110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humans</w:t>
      </w:r>
      <w:r w:rsidR="00E02707" w:rsidRPr="006376F6">
        <w:rPr>
          <w:rFonts w:eastAsia="Arial" w:cs="Arial"/>
          <w:color w:val="595959" w:themeColor="text1" w:themeTint="A6"/>
          <w:sz w:val="18"/>
          <w:szCs w:val="18"/>
        </w:rPr>
        <w:t xml:space="preserve"> or</w:t>
      </w:r>
      <w:r w:rsidR="00D2209C" w:rsidRPr="006376F6">
        <w:rPr>
          <w:rFonts w:eastAsia="Arial" w:cs="Arial"/>
          <w:color w:val="595959" w:themeColor="text1" w:themeTint="A6"/>
          <w:spacing w:val="49"/>
          <w:sz w:val="18"/>
          <w:szCs w:val="18"/>
        </w:rPr>
        <w:t xml:space="preserve"> </w:t>
      </w:r>
      <w:r w:rsidR="00D2209C" w:rsidRPr="006376F6">
        <w:rPr>
          <w:rFonts w:eastAsia="Arial" w:cs="Arial"/>
          <w:color w:val="595959" w:themeColor="text1" w:themeTint="A6"/>
          <w:sz w:val="18"/>
          <w:szCs w:val="18"/>
        </w:rPr>
        <w:t>animals</w:t>
      </w:r>
      <w:r w:rsidR="00D2209C" w:rsidRPr="006376F6">
        <w:rPr>
          <w:rFonts w:eastAsia="Arial" w:cs="Arial"/>
          <w:color w:val="595959" w:themeColor="text1" w:themeTint="A6"/>
          <w:w w:val="108"/>
          <w:sz w:val="18"/>
          <w:szCs w:val="18"/>
        </w:rPr>
        <w:t>.</w:t>
      </w:r>
    </w:p>
    <w:p w:rsidR="001F5DB5" w:rsidRPr="006376F6" w:rsidRDefault="001F5DB5" w:rsidP="00D863A6">
      <w:pPr>
        <w:spacing w:after="0" w:line="289" w:lineRule="auto"/>
        <w:ind w:left="183" w:right="128"/>
        <w:jc w:val="both"/>
        <w:rPr>
          <w:rFonts w:eastAsia="Arial" w:cs="Arial"/>
          <w:color w:val="595959" w:themeColor="text1" w:themeTint="A6"/>
          <w:sz w:val="12"/>
          <w:szCs w:val="12"/>
        </w:rPr>
      </w:pPr>
    </w:p>
    <w:tbl>
      <w:tblPr>
        <w:tblStyle w:val="TableGrid"/>
        <w:tblW w:w="0" w:type="auto"/>
        <w:tblInd w:w="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BFBFBF" w:themeColor="background1" w:themeShade="BF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BFBFBF" w:themeColor="background1" w:themeShade="BF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477"/>
        <w:gridCol w:w="4118"/>
        <w:gridCol w:w="2455"/>
      </w:tblGrid>
      <w:tr w:rsidR="00D863A6" w:rsidRPr="006376F6" w:rsidTr="00D863A6">
        <w:trPr>
          <w:trHeight w:val="630"/>
        </w:trPr>
        <w:tc>
          <w:tcPr>
            <w:tcW w:w="4500" w:type="dxa"/>
            <w:tcBorders>
              <w:top w:val="single" w:sz="4" w:space="0" w:color="D9D9D9" w:themeColor="background1" w:themeShade="D9"/>
            </w:tcBorders>
          </w:tcPr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Principal Investigator - please print name </w:t>
            </w:r>
          </w:p>
        </w:tc>
        <w:tc>
          <w:tcPr>
            <w:tcW w:w="4140" w:type="dxa"/>
            <w:tcBorders>
              <w:top w:val="single" w:sz="4" w:space="0" w:color="D9D9D9" w:themeColor="background1" w:themeShade="D9"/>
            </w:tcBorders>
          </w:tcPr>
          <w:p w:rsidR="00D863A6" w:rsidRPr="006376F6" w:rsidRDefault="00D863A6" w:rsidP="00D863A6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signature</w:t>
            </w:r>
          </w:p>
        </w:tc>
        <w:tc>
          <w:tcPr>
            <w:tcW w:w="2468" w:type="dxa"/>
            <w:tcBorders>
              <w:top w:val="single" w:sz="4" w:space="0" w:color="D9D9D9" w:themeColor="background1" w:themeShade="D9"/>
            </w:tcBorders>
          </w:tcPr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date</w:t>
            </w:r>
          </w:p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</w:p>
        </w:tc>
      </w:tr>
      <w:tr w:rsidR="00D863A6" w:rsidRPr="006376F6" w:rsidTr="00D863A6">
        <w:trPr>
          <w:trHeight w:val="594"/>
        </w:trPr>
        <w:tc>
          <w:tcPr>
            <w:tcW w:w="4500" w:type="dxa"/>
          </w:tcPr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Director ORIP – </w:t>
            </w:r>
            <w:r w:rsidR="00917620" w:rsidRPr="006376F6">
              <w:rPr>
                <w:color w:val="595959" w:themeColor="text1" w:themeTint="A6"/>
                <w:sz w:val="18"/>
                <w:szCs w:val="20"/>
              </w:rPr>
              <w:t>signature</w:t>
            </w:r>
          </w:p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4140" w:type="dxa"/>
          </w:tcPr>
          <w:p w:rsidR="00D863A6" w:rsidRPr="006376F6" w:rsidRDefault="00D863A6" w:rsidP="00917620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</w:t>
            </w:r>
            <w:r w:rsidR="00917620" w:rsidRPr="006376F6">
              <w:rPr>
                <w:color w:val="595959" w:themeColor="text1" w:themeTint="A6"/>
                <w:sz w:val="18"/>
                <w:szCs w:val="20"/>
              </w:rPr>
              <w:t>total funds prorated</w:t>
            </w:r>
          </w:p>
        </w:tc>
        <w:tc>
          <w:tcPr>
            <w:tcW w:w="2468" w:type="dxa"/>
          </w:tcPr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6376F6">
              <w:rPr>
                <w:color w:val="595959" w:themeColor="text1" w:themeTint="A6"/>
                <w:sz w:val="18"/>
                <w:szCs w:val="20"/>
              </w:rPr>
              <w:t xml:space="preserve"> </w:t>
            </w:r>
            <w:r w:rsidR="00917620" w:rsidRPr="006376F6">
              <w:rPr>
                <w:color w:val="595959" w:themeColor="text1" w:themeTint="A6"/>
                <w:sz w:val="18"/>
                <w:szCs w:val="20"/>
              </w:rPr>
              <w:t>date</w:t>
            </w:r>
          </w:p>
          <w:p w:rsidR="00D863A6" w:rsidRPr="006376F6" w:rsidRDefault="00D863A6" w:rsidP="00C62414">
            <w:pPr>
              <w:pStyle w:val="NoSpacing"/>
              <w:jc w:val="both"/>
              <w:rPr>
                <w:color w:val="595959" w:themeColor="text1" w:themeTint="A6"/>
                <w:sz w:val="18"/>
                <w:szCs w:val="20"/>
              </w:rPr>
            </w:pPr>
          </w:p>
        </w:tc>
      </w:tr>
    </w:tbl>
    <w:p w:rsidR="001F5DB5" w:rsidRPr="006376F6" w:rsidRDefault="001F5DB5" w:rsidP="001F5DB5">
      <w:pPr>
        <w:spacing w:before="78" w:after="0" w:line="240" w:lineRule="auto"/>
        <w:ind w:left="169" w:right="-20"/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</w:pPr>
      <w:r w:rsidRPr="006376F6">
        <w:rPr>
          <w:rFonts w:eastAsia="Arial" w:cs="Arial"/>
          <w:b/>
          <w:bCs/>
          <w:i/>
          <w:color w:val="595959" w:themeColor="text1" w:themeTint="A6"/>
          <w:w w:val="90"/>
          <w:sz w:val="20"/>
          <w:szCs w:val="20"/>
        </w:rPr>
        <w:t>NOTE:</w:t>
      </w:r>
      <w:r w:rsidRPr="006376F6">
        <w:rPr>
          <w:rFonts w:eastAsia="Arial" w:cs="Arial"/>
          <w:b/>
          <w:bCs/>
          <w:i/>
          <w:color w:val="595959" w:themeColor="text1" w:themeTint="A6"/>
          <w:spacing w:val="16"/>
          <w:w w:val="90"/>
          <w:sz w:val="20"/>
          <w:szCs w:val="20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Please</w:t>
      </w:r>
      <w:r w:rsidRPr="006376F6">
        <w:rPr>
          <w:rFonts w:eastAsia="Times New Roman" w:cs="Times New Roman"/>
          <w:i/>
          <w:color w:val="595959" w:themeColor="text1" w:themeTint="A6"/>
          <w:spacing w:val="-4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submit</w:t>
      </w:r>
      <w:r w:rsidRPr="006376F6">
        <w:rPr>
          <w:rFonts w:eastAsia="Times New Roman" w:cs="Times New Roman"/>
          <w:i/>
          <w:color w:val="595959" w:themeColor="text1" w:themeTint="A6"/>
          <w:spacing w:val="45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the</w:t>
      </w:r>
      <w:r w:rsidRPr="006376F6">
        <w:rPr>
          <w:rFonts w:eastAsia="Times New Roman" w:cs="Times New Roman"/>
          <w:i/>
          <w:color w:val="595959" w:themeColor="text1" w:themeTint="A6"/>
          <w:spacing w:val="23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completed and</w:t>
      </w:r>
      <w:r w:rsidRPr="006376F6">
        <w:rPr>
          <w:rFonts w:eastAsia="Times New Roman" w:cs="Times New Roman"/>
          <w:i/>
          <w:color w:val="595959" w:themeColor="text1" w:themeTint="A6"/>
          <w:spacing w:val="14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signed</w:t>
      </w:r>
      <w:r w:rsidRPr="006376F6">
        <w:rPr>
          <w:rFonts w:eastAsia="Times New Roman" w:cs="Times New Roman"/>
          <w:i/>
          <w:color w:val="595959" w:themeColor="text1" w:themeTint="A6"/>
          <w:spacing w:val="31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form</w:t>
      </w:r>
      <w:r w:rsidRPr="006376F6">
        <w:rPr>
          <w:rFonts w:eastAsia="Times New Roman" w:cs="Times New Roman"/>
          <w:i/>
          <w:color w:val="595959" w:themeColor="text1" w:themeTint="A6"/>
          <w:spacing w:val="18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to</w:t>
      </w:r>
      <w:r w:rsidRPr="006376F6">
        <w:rPr>
          <w:rFonts w:eastAsia="Times New Roman" w:cs="Times New Roman"/>
          <w:i/>
          <w:color w:val="595959" w:themeColor="text1" w:themeTint="A6"/>
          <w:spacing w:val="30"/>
          <w:sz w:val="21"/>
          <w:szCs w:val="21"/>
        </w:rPr>
        <w:t xml:space="preserve"> </w:t>
      </w:r>
      <w:r w:rsidRPr="006376F6">
        <w:rPr>
          <w:rFonts w:eastAsia="Times New Roman" w:cs="Times New Roman"/>
          <w:i/>
          <w:color w:val="595959" w:themeColor="text1" w:themeTint="A6"/>
          <w:sz w:val="21"/>
          <w:szCs w:val="21"/>
        </w:rPr>
        <w:t>the</w:t>
      </w:r>
      <w:r w:rsidR="00297A0A">
        <w:rPr>
          <w:rFonts w:eastAsia="Times New Roman" w:cs="Times New Roman"/>
          <w:i/>
          <w:color w:val="595959" w:themeColor="text1" w:themeTint="A6"/>
          <w:sz w:val="21"/>
          <w:szCs w:val="21"/>
        </w:rPr>
        <w:t xml:space="preserve"> Research Office</w:t>
      </w:r>
      <w:r w:rsidRPr="006376F6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>:</w:t>
      </w:r>
      <w:r w:rsidR="00297A0A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 xml:space="preserve"> research.office@uregina.ca</w:t>
      </w:r>
    </w:p>
    <w:p w:rsidR="008764A0" w:rsidRPr="006376F6" w:rsidRDefault="001F5DB5" w:rsidP="001F5DB5">
      <w:pPr>
        <w:spacing w:before="78" w:after="0" w:line="240" w:lineRule="auto"/>
        <w:ind w:left="169" w:right="-20"/>
        <w:rPr>
          <w:color w:val="595959" w:themeColor="text1" w:themeTint="A6"/>
          <w:sz w:val="15"/>
          <w:szCs w:val="15"/>
        </w:rPr>
      </w:pPr>
      <w:r w:rsidRPr="006376F6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ab/>
      </w:r>
      <w:r w:rsidRPr="006376F6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ab/>
      </w:r>
      <w:r w:rsidRPr="006376F6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ab/>
      </w:r>
      <w:r w:rsidRPr="006376F6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ab/>
      </w:r>
      <w:r w:rsidRPr="006376F6">
        <w:rPr>
          <w:rFonts w:eastAsia="Times New Roman" w:cs="Times New Roman"/>
          <w:i/>
          <w:color w:val="595959" w:themeColor="text1" w:themeTint="A6"/>
          <w:position w:val="-1"/>
          <w:sz w:val="21"/>
          <w:szCs w:val="21"/>
        </w:rPr>
        <w:tab/>
      </w:r>
      <w:r w:rsidRPr="006376F6">
        <w:rPr>
          <w:rFonts w:eastAsia="Times New Roman" w:cs="Times New Roman"/>
          <w:i/>
          <w:color w:val="595959" w:themeColor="text1" w:themeTint="A6"/>
          <w:spacing w:val="31"/>
          <w:position w:val="-1"/>
          <w:sz w:val="21"/>
          <w:szCs w:val="21"/>
        </w:rPr>
        <w:t xml:space="preserve"> </w:t>
      </w:r>
    </w:p>
    <w:sectPr w:rsidR="008764A0" w:rsidRPr="006376F6" w:rsidSect="00D90F75">
      <w:type w:val="continuous"/>
      <w:pgSz w:w="12240" w:h="15840"/>
      <w:pgMar w:top="677" w:right="576" w:bottom="50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7F" w:rsidRDefault="00A8217F" w:rsidP="008764A0">
      <w:pPr>
        <w:spacing w:after="0" w:line="240" w:lineRule="auto"/>
      </w:pPr>
      <w:r>
        <w:separator/>
      </w:r>
    </w:p>
  </w:endnote>
  <w:endnote w:type="continuationSeparator" w:id="0">
    <w:p w:rsidR="00A8217F" w:rsidRDefault="00A8217F" w:rsidP="008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7F" w:rsidRDefault="00A8217F" w:rsidP="008764A0">
      <w:pPr>
        <w:spacing w:after="0" w:line="240" w:lineRule="auto"/>
      </w:pPr>
      <w:r>
        <w:separator/>
      </w:r>
    </w:p>
  </w:footnote>
  <w:footnote w:type="continuationSeparator" w:id="0">
    <w:p w:rsidR="00A8217F" w:rsidRDefault="00A8217F" w:rsidP="0087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0"/>
    <w:rsid w:val="00040208"/>
    <w:rsid w:val="0006624E"/>
    <w:rsid w:val="0007724E"/>
    <w:rsid w:val="000B13F1"/>
    <w:rsid w:val="001F5DB5"/>
    <w:rsid w:val="00297A0A"/>
    <w:rsid w:val="002D4292"/>
    <w:rsid w:val="003462E6"/>
    <w:rsid w:val="00534DC6"/>
    <w:rsid w:val="006376F6"/>
    <w:rsid w:val="00657AFB"/>
    <w:rsid w:val="006A12AB"/>
    <w:rsid w:val="006A5D13"/>
    <w:rsid w:val="006E6198"/>
    <w:rsid w:val="007D4478"/>
    <w:rsid w:val="007F6E69"/>
    <w:rsid w:val="00833BF4"/>
    <w:rsid w:val="008764A0"/>
    <w:rsid w:val="0088014A"/>
    <w:rsid w:val="00887DA8"/>
    <w:rsid w:val="00917620"/>
    <w:rsid w:val="0092244A"/>
    <w:rsid w:val="00963782"/>
    <w:rsid w:val="009B6C3D"/>
    <w:rsid w:val="00A8217F"/>
    <w:rsid w:val="00C25290"/>
    <w:rsid w:val="00D162EA"/>
    <w:rsid w:val="00D2209C"/>
    <w:rsid w:val="00D80C6A"/>
    <w:rsid w:val="00D863A6"/>
    <w:rsid w:val="00D90F75"/>
    <w:rsid w:val="00DB594E"/>
    <w:rsid w:val="00DD3350"/>
    <w:rsid w:val="00DD562C"/>
    <w:rsid w:val="00E02707"/>
    <w:rsid w:val="00E4747A"/>
    <w:rsid w:val="00E76968"/>
    <w:rsid w:val="00F42DAB"/>
    <w:rsid w:val="00F802A3"/>
    <w:rsid w:val="00FE54BA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6997175F-B13A-4974-9BD7-272A53D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DA8"/>
  </w:style>
  <w:style w:type="paragraph" w:styleId="Footer">
    <w:name w:val="footer"/>
    <w:basedOn w:val="Normal"/>
    <w:link w:val="FooterChar"/>
    <w:uiPriority w:val="99"/>
    <w:semiHidden/>
    <w:unhideWhenUsed/>
    <w:rsid w:val="0088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DA8"/>
  </w:style>
  <w:style w:type="paragraph" w:styleId="NoSpacing">
    <w:name w:val="No Spacing"/>
    <w:uiPriority w:val="1"/>
    <w:qFormat/>
    <w:rsid w:val="000B13F1"/>
    <w:pPr>
      <w:widowControl/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06624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research.office@uregin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obe.com/products/acrobatp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06C4-C272-442D-957D-54AF7BDD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beitelm</dc:creator>
  <cp:lastModifiedBy>Sally Gray</cp:lastModifiedBy>
  <cp:revision>3</cp:revision>
  <dcterms:created xsi:type="dcterms:W3CDTF">2021-12-03T15:23:00Z</dcterms:created>
  <dcterms:modified xsi:type="dcterms:W3CDTF">2021-12-03T15:25:00Z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2014-10-02T00:00:00Z</vt:filetime>
  </property>
</Properties>
</file>