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AD" w:rsidRDefault="00FE35AD" w:rsidP="00FE35AD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51661312" behindDoc="0" locked="0" layoutInCell="1" allowOverlap="1" wp14:anchorId="083CF8F6" wp14:editId="2627B31C">
            <wp:simplePos x="0" y="0"/>
            <wp:positionH relativeFrom="column">
              <wp:posOffset>4429125</wp:posOffset>
            </wp:positionH>
            <wp:positionV relativeFrom="paragraph">
              <wp:posOffset>-168910</wp:posOffset>
            </wp:positionV>
            <wp:extent cx="1635125" cy="1352550"/>
            <wp:effectExtent l="0" t="0" r="0" b="0"/>
            <wp:wrapNone/>
            <wp:docPr id="1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251659264" behindDoc="0" locked="0" layoutInCell="1" allowOverlap="1" wp14:anchorId="02BB7A97" wp14:editId="6D5AAF2C">
            <wp:simplePos x="0" y="0"/>
            <wp:positionH relativeFrom="column">
              <wp:posOffset>-588645</wp:posOffset>
            </wp:positionH>
            <wp:positionV relativeFrom="paragraph">
              <wp:posOffset>184785</wp:posOffset>
            </wp:positionV>
            <wp:extent cx="1381125" cy="669925"/>
            <wp:effectExtent l="0" t="0" r="0" b="0"/>
            <wp:wrapNone/>
            <wp:docPr id="2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SUMMER EMPLOYMENT OPPORTUNITIES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 xml:space="preserve">                                                      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RECREATION SERVICES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A01BD3">
        <w:rPr>
          <w:rFonts w:ascii="Helvetica" w:hAnsi="Helvetica" w:cs="Helvetica"/>
          <w:sz w:val="20"/>
          <w:szCs w:val="20"/>
          <w:lang w:val="en-US"/>
        </w:rPr>
        <w:t>for the summer of 2024</w:t>
      </w:r>
    </w:p>
    <w:p w:rsidR="00FE35AD" w:rsidRDefault="00FE35AD" w:rsidP="00FE35AD">
      <w:pPr>
        <w:rPr>
          <w:sz w:val="20"/>
          <w:szCs w:val="20"/>
        </w:rPr>
      </w:pPr>
    </w:p>
    <w:p w:rsidR="00FE35AD" w:rsidRDefault="00FE35AD" w:rsidP="00FE35AD">
      <w:pPr>
        <w:pStyle w:val="Heading2"/>
        <w:rPr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Sports Instructors</w:t>
      </w:r>
    </w:p>
    <w:p w:rsidR="00FE35AD" w:rsidRDefault="00FE35AD" w:rsidP="00FE35AD">
      <w:pPr>
        <w:pStyle w:val="Heading2"/>
        <w:ind w:left="1440" w:firstLine="720"/>
        <w:rPr>
          <w:sz w:val="20"/>
        </w:rPr>
      </w:pPr>
      <w:r>
        <w:rPr>
          <w:sz w:val="20"/>
        </w:rPr>
        <w:t>Part-time positions available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FE35AD" w:rsidP="00FE35AD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A01BD3">
        <w:rPr>
          <w:rFonts w:ascii="Helvetica" w:hAnsi="Helvetica"/>
          <w:bCs/>
          <w:sz w:val="20"/>
          <w:szCs w:val="20"/>
          <w:lang w:val="en-US"/>
        </w:rPr>
        <w:t>June 24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A01BD3">
        <w:rPr>
          <w:rFonts w:ascii="Helvetica" w:hAnsi="Helvetica"/>
          <w:bCs/>
          <w:sz w:val="20"/>
          <w:szCs w:val="20"/>
          <w:lang w:val="en-US"/>
        </w:rPr>
        <w:t xml:space="preserve"> – August 23</w:t>
      </w:r>
      <w:r w:rsidR="00A01BD3">
        <w:rPr>
          <w:rFonts w:ascii="Helvetica" w:hAnsi="Helvetica"/>
          <w:bCs/>
          <w:sz w:val="20"/>
          <w:szCs w:val="20"/>
          <w:vertAlign w:val="superscript"/>
          <w:lang w:val="en-US"/>
        </w:rPr>
        <w:t>rd</w:t>
      </w:r>
      <w:r w:rsidR="00A01BD3">
        <w:rPr>
          <w:rFonts w:ascii="Helvetica" w:hAnsi="Helvetica"/>
          <w:bCs/>
          <w:sz w:val="20"/>
          <w:szCs w:val="20"/>
          <w:lang w:val="en-US"/>
        </w:rPr>
        <w:t>, 2024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Monday to Friday 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Part-time: 5 hours/daily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 xml:space="preserve">To provide leadership, instruction, and supervision of children in various sport and recreational activities. </w:t>
      </w:r>
    </w:p>
    <w:p w:rsidR="00FE35AD" w:rsidRDefault="00FE35AD" w:rsidP="00FE35AD">
      <w:pPr>
        <w:ind w:left="2160" w:hanging="2160"/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FE35AD" w:rsidRDefault="00FE35AD" w:rsidP="00FE35AD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FE35AD" w:rsidRDefault="00FE35AD" w:rsidP="00FE35AD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 or the Faculty of Kinesiology &amp; Health Studies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Plan a variety of sports and games 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A01BD3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Logan Neumann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 send via email to khs.youth-programs@uregina.ca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Pr="00FE35AD" w:rsidRDefault="00FE35AD" w:rsidP="00FE35A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>11:59</w:t>
      </w:r>
      <w:r w:rsidR="00A01BD3">
        <w:rPr>
          <w:rFonts w:ascii="Helvetica" w:hAnsi="Helvetica"/>
          <w:b/>
          <w:sz w:val="20"/>
          <w:szCs w:val="20"/>
        </w:rPr>
        <w:t xml:space="preserve"> p.m. Friday</w:t>
      </w:r>
      <w:bookmarkStart w:id="0" w:name="_GoBack"/>
      <w:bookmarkEnd w:id="0"/>
      <w:r w:rsidR="00A01BD3">
        <w:rPr>
          <w:rFonts w:ascii="Helvetica" w:hAnsi="Helvetica"/>
          <w:b/>
          <w:sz w:val="20"/>
          <w:szCs w:val="20"/>
        </w:rPr>
        <w:t>, March 1st, 2024</w:t>
      </w:r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</w:t>
      </w:r>
    </w:p>
    <w:p w:rsidR="00FE35AD" w:rsidRDefault="00FE35AD" w:rsidP="00FE35AD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University of Regina is committed to employment equity.  </w:t>
      </w:r>
    </w:p>
    <w:p w:rsidR="00FE35AD" w:rsidRDefault="00FE35AD" w:rsidP="00FE35AD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We encourage applications from all qualified applicants.</w:t>
      </w:r>
    </w:p>
    <w:p w:rsidR="001A0625" w:rsidRDefault="001A0625"/>
    <w:sectPr w:rsidR="001A0625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44"/>
    <w:multiLevelType w:val="multilevel"/>
    <w:tmpl w:val="6F28D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5D7EEA"/>
    <w:multiLevelType w:val="multilevel"/>
    <w:tmpl w:val="6D40B3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D"/>
    <w:rsid w:val="001A0625"/>
    <w:rsid w:val="00990ACD"/>
    <w:rsid w:val="00A01BD3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4A15"/>
  <w15:chartTrackingRefBased/>
  <w15:docId w15:val="{BFCA9B0B-36C2-4612-A489-8450EE2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5AD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E35AD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FE35AD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FE35AD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cp:keywords/>
  <dc:description/>
  <cp:lastModifiedBy>intramur</cp:lastModifiedBy>
  <cp:revision>2</cp:revision>
  <dcterms:created xsi:type="dcterms:W3CDTF">2024-02-02T18:06:00Z</dcterms:created>
  <dcterms:modified xsi:type="dcterms:W3CDTF">2024-02-02T18:06:00Z</dcterms:modified>
</cp:coreProperties>
</file>