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54" w:rsidRPr="00E70E9B" w:rsidRDefault="00E70E9B">
      <w:pPr>
        <w:rPr>
          <w:b/>
        </w:rPr>
      </w:pPr>
      <w:r w:rsidRPr="00E70E9B">
        <w:rPr>
          <w:b/>
        </w:rPr>
        <w:t>Parking on the University of Regina campus for research participants</w:t>
      </w:r>
    </w:p>
    <w:p w:rsidR="00E70E9B" w:rsidRPr="004B62E4" w:rsidRDefault="00E70E9B"/>
    <w:p w:rsidR="004B62E4" w:rsidRPr="004B62E4" w:rsidRDefault="004B62E4">
      <w:r w:rsidRPr="004B62E4">
        <w:t>Parking</w:t>
      </w:r>
      <w:r w:rsidR="001001C2">
        <w:t xml:space="preserve"> is available</w:t>
      </w:r>
      <w:r w:rsidRPr="004B62E4">
        <w:t xml:space="preserve"> in either Lot 2</w:t>
      </w:r>
      <w:r w:rsidR="001001C2">
        <w:t xml:space="preserve"> for</w:t>
      </w:r>
      <w:r w:rsidRPr="004B62E4">
        <w:t xml:space="preserve"> $2 per hour or the Kinesiology parkade</w:t>
      </w:r>
      <w:r w:rsidR="001001C2">
        <w:t xml:space="preserve"> for</w:t>
      </w:r>
      <w:r w:rsidRPr="004B62E4">
        <w:t xml:space="preserve"> $3.25 per hour</w:t>
      </w:r>
      <w:r w:rsidR="001001C2">
        <w:t>.</w:t>
      </w:r>
    </w:p>
    <w:p w:rsidR="004B62E4" w:rsidRDefault="001001C2">
      <w:r>
        <w:br/>
        <w:t>To obtain the parking passes to give to participants:</w:t>
      </w:r>
    </w:p>
    <w:p w:rsidR="001001C2" w:rsidRPr="004B62E4" w:rsidRDefault="001001C2"/>
    <w:p w:rsidR="004B62E4" w:rsidRPr="004B62E4" w:rsidRDefault="004B62E4">
      <w:r w:rsidRPr="004B62E4">
        <w:tab/>
        <w:t xml:space="preserve">1.  Email </w:t>
      </w:r>
      <w:hyperlink r:id="rId5" w:history="1">
        <w:r w:rsidRPr="004B62E4">
          <w:rPr>
            <w:rStyle w:val="Hyperlink"/>
          </w:rPr>
          <w:t>uparking@uregina.ca</w:t>
        </w:r>
      </w:hyperlink>
      <w:r w:rsidRPr="004B62E4">
        <w:t xml:space="preserve"> </w:t>
      </w:r>
    </w:p>
    <w:p w:rsidR="004B62E4" w:rsidRDefault="004B62E4">
      <w:r>
        <w:tab/>
        <w:t>2.  Provide the following information:</w:t>
      </w:r>
    </w:p>
    <w:p w:rsidR="004B62E4" w:rsidRDefault="004B62E4" w:rsidP="004B62E4">
      <w:pPr>
        <w:pStyle w:val="ListParagraph"/>
        <w:numPr>
          <w:ilvl w:val="0"/>
          <w:numId w:val="1"/>
        </w:numPr>
        <w:ind w:left="1418" w:hanging="284"/>
      </w:pPr>
      <w:r>
        <w:t xml:space="preserve">Number of </w:t>
      </w:r>
      <w:r w:rsidR="001001C2">
        <w:t>passes</w:t>
      </w:r>
      <w:r>
        <w:t xml:space="preserve"> required (up to 50 at a time) </w:t>
      </w:r>
    </w:p>
    <w:p w:rsidR="004B62E4" w:rsidRDefault="00C71523" w:rsidP="004B62E4">
      <w:pPr>
        <w:pStyle w:val="ListParagraph"/>
        <w:numPr>
          <w:ilvl w:val="0"/>
          <w:numId w:val="1"/>
        </w:numPr>
        <w:ind w:left="1418" w:hanging="284"/>
      </w:pPr>
      <w:r>
        <w:t>Preferred l</w:t>
      </w:r>
      <w:r w:rsidR="001001C2">
        <w:t>ot (k</w:t>
      </w:r>
      <w:r w:rsidR="004B62E4">
        <w:t>in</w:t>
      </w:r>
      <w:r w:rsidR="001001C2">
        <w:t>esiology p</w:t>
      </w:r>
      <w:r w:rsidR="003E0226">
        <w:t xml:space="preserve">arkade or </w:t>
      </w:r>
      <w:r w:rsidR="001001C2">
        <w:t>l</w:t>
      </w:r>
      <w:r w:rsidR="003E0226">
        <w:t>ot 2)</w:t>
      </w:r>
    </w:p>
    <w:p w:rsidR="004B62E4" w:rsidRDefault="004B62E4" w:rsidP="003E0226">
      <w:pPr>
        <w:pStyle w:val="ListParagraph"/>
        <w:numPr>
          <w:ilvl w:val="0"/>
          <w:numId w:val="1"/>
        </w:numPr>
        <w:ind w:left="1418" w:hanging="284"/>
      </w:pPr>
      <w:r>
        <w:t xml:space="preserve">FOAPAL to be </w:t>
      </w:r>
      <w:r w:rsidR="001001C2">
        <w:t>charged</w:t>
      </w:r>
    </w:p>
    <w:p w:rsidR="003E0226" w:rsidRDefault="003E0226" w:rsidP="003E0226">
      <w:r>
        <w:tab/>
        <w:t xml:space="preserve">3.  FOAPAL will be charged once the barcode has been used.  </w:t>
      </w:r>
    </w:p>
    <w:p w:rsidR="003E0226" w:rsidRDefault="003E0226" w:rsidP="003E0226"/>
    <w:p w:rsidR="004B62E4" w:rsidRPr="004B62E4" w:rsidRDefault="00C71523">
      <w:r>
        <w:t>FOAPAL</w:t>
      </w:r>
      <w:r w:rsidR="003E0226">
        <w:t xml:space="preserve"> will be charged for the amount of time the </w:t>
      </w:r>
      <w:r>
        <w:t>participant</w:t>
      </w:r>
      <w:r w:rsidR="003E0226">
        <w:t xml:space="preserve"> parked. </w:t>
      </w:r>
      <w:r w:rsidR="003E0226">
        <w:tab/>
      </w:r>
    </w:p>
    <w:p w:rsidR="004B62E4" w:rsidRDefault="004B62E4">
      <w:r w:rsidRPr="004B62E4">
        <w:t>You may request up to 50 passes at a time</w:t>
      </w:r>
      <w:r w:rsidR="003E0226">
        <w:t>.</w:t>
      </w:r>
    </w:p>
    <w:p w:rsidR="00E64649" w:rsidRDefault="00E64649">
      <w:r>
        <w:t>Each pass is for single use only, the machine will take it when the participant leaves the parkade.</w:t>
      </w:r>
    </w:p>
    <w:p w:rsidR="004B62E4" w:rsidRDefault="004B62E4">
      <w:r>
        <w:t xml:space="preserve">Passes are good until </w:t>
      </w:r>
      <w:r w:rsidR="00C71523">
        <w:t>fiscal year end April 30</w:t>
      </w:r>
      <w:r w:rsidR="003E0226">
        <w:t>.</w:t>
      </w:r>
    </w:p>
    <w:p w:rsidR="004B62E4" w:rsidRPr="004B62E4" w:rsidRDefault="004B62E4">
      <w:r>
        <w:t xml:space="preserve">At the end of April, if study is ongoing, notify </w:t>
      </w:r>
      <w:hyperlink r:id="rId6" w:history="1">
        <w:r w:rsidRPr="004B62E4">
          <w:rPr>
            <w:rStyle w:val="Hyperlink"/>
          </w:rPr>
          <w:t>uparking@uregina.ca</w:t>
        </w:r>
      </w:hyperlink>
      <w:r>
        <w:t xml:space="preserve"> </w:t>
      </w:r>
      <w:r w:rsidR="003E0226">
        <w:t>of the number of passes remaining.</w:t>
      </w:r>
    </w:p>
    <w:p w:rsidR="004B62E4" w:rsidRPr="004B62E4" w:rsidRDefault="004B62E4"/>
    <w:p w:rsidR="004B62E4" w:rsidRPr="004B62E4" w:rsidRDefault="004B62E4">
      <w:r w:rsidRPr="004B62E4">
        <w:t>Process for participants</w:t>
      </w:r>
      <w:r w:rsidR="00E64649">
        <w:t>:</w:t>
      </w:r>
    </w:p>
    <w:p w:rsidR="00E64649" w:rsidRPr="004B62E4" w:rsidRDefault="004B62E4">
      <w:r w:rsidRPr="004B62E4">
        <w:tab/>
        <w:t xml:space="preserve">1.  Pull into parkade and take the </w:t>
      </w:r>
      <w:r w:rsidR="00C71523">
        <w:t>ticket</w:t>
      </w:r>
      <w:r>
        <w:t xml:space="preserve"> upon entry</w:t>
      </w:r>
      <w:r w:rsidR="00E64649">
        <w:t>, park</w:t>
      </w:r>
    </w:p>
    <w:p w:rsidR="004B62E4" w:rsidRPr="004B62E4" w:rsidRDefault="004B62E4">
      <w:r w:rsidRPr="004B62E4">
        <w:tab/>
        <w:t>2.  Participate in the study</w:t>
      </w:r>
    </w:p>
    <w:p w:rsidR="004B62E4" w:rsidRPr="004B62E4" w:rsidRDefault="004B62E4">
      <w:r w:rsidRPr="004B62E4">
        <w:tab/>
        <w:t>3.  Receive barcode from researcher</w:t>
      </w:r>
    </w:p>
    <w:p w:rsidR="004B62E4" w:rsidRDefault="004B62E4">
      <w:r>
        <w:tab/>
        <w:t xml:space="preserve">4.  When leaving parkade the machine will take both the </w:t>
      </w:r>
      <w:r w:rsidR="00C71523">
        <w:t>ticket</w:t>
      </w:r>
      <w:r>
        <w:t xml:space="preserve"> and the barcode</w:t>
      </w:r>
    </w:p>
    <w:p w:rsidR="004B62E4" w:rsidRDefault="004B62E4">
      <w:r>
        <w:tab/>
        <w:t>5.  Exit parkade</w:t>
      </w:r>
    </w:p>
    <w:p w:rsidR="004B62E4" w:rsidRDefault="004B62E4"/>
    <w:p w:rsidR="00961EB3" w:rsidRDefault="00961EB3">
      <w:r>
        <w:t>With this process, there is no record of who parked, which maintains participant confidentiality.</w:t>
      </w:r>
    </w:p>
    <w:p w:rsidR="00961EB3" w:rsidRDefault="00961EB3"/>
    <w:p w:rsidR="00E64649" w:rsidRDefault="00E64649"/>
    <w:p w:rsidR="004B62E4" w:rsidRPr="004B62E4" w:rsidRDefault="004B62E4"/>
    <w:p w:rsidR="004B62E4" w:rsidRPr="004B62E4" w:rsidRDefault="004B62E4"/>
    <w:p w:rsidR="004B62E4" w:rsidRPr="004B62E4" w:rsidRDefault="004B62E4"/>
    <w:p w:rsidR="004B62E4" w:rsidRPr="004B62E4" w:rsidRDefault="004B62E4"/>
    <w:p w:rsidR="004B62E4" w:rsidRPr="004B62E4" w:rsidRDefault="004B62E4"/>
    <w:sectPr w:rsidR="004B62E4" w:rsidRPr="004B6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490D"/>
    <w:multiLevelType w:val="hybridMultilevel"/>
    <w:tmpl w:val="9AA657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4"/>
    <w:rsid w:val="001001C2"/>
    <w:rsid w:val="003E0226"/>
    <w:rsid w:val="004B62E4"/>
    <w:rsid w:val="00961EB3"/>
    <w:rsid w:val="00C64F54"/>
    <w:rsid w:val="00C71523"/>
    <w:rsid w:val="00E64649"/>
    <w:rsid w:val="00E70E9B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88FFF-5D7A-45FC-866C-4CD5F013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2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arking@uregina.ca" TargetMode="External"/><Relationship Id="rId5" Type="http://schemas.openxmlformats.org/officeDocument/2006/relationships/hyperlink" Target="mailto:uparking@uregin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Steininger</dc:creator>
  <cp:keywords/>
  <dc:description/>
  <cp:lastModifiedBy>Ara Steininger</cp:lastModifiedBy>
  <cp:revision>5</cp:revision>
  <dcterms:created xsi:type="dcterms:W3CDTF">2019-07-17T21:12:00Z</dcterms:created>
  <dcterms:modified xsi:type="dcterms:W3CDTF">2019-07-30T18:29:00Z</dcterms:modified>
</cp:coreProperties>
</file>