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2F8F" w14:textId="04C7E371" w:rsidR="000C6523" w:rsidRPr="00C557FD" w:rsidRDefault="0037784F" w:rsidP="00C557FD">
      <w:pPr>
        <w:widowControl w:val="0"/>
        <w:tabs>
          <w:tab w:val="right" w:pos="11108"/>
        </w:tabs>
        <w:jc w:val="center"/>
        <w:rPr>
          <w:rFonts w:ascii="Arial" w:hAnsi="Arial"/>
        </w:rPr>
      </w:pPr>
      <w:r>
        <w:rPr>
          <w:rFonts w:ascii="Arial" w:hAnsi="Arial"/>
          <w:b/>
          <w:lang w:val="en-GB"/>
        </w:rPr>
        <w:fldChar w:fldCharType="begin"/>
      </w:r>
      <w:r w:rsidR="000C6523">
        <w:instrText xml:space="preserve"> SEQ CHAPTER \h \r 1</w:instrText>
      </w:r>
      <w:r>
        <w:fldChar w:fldCharType="end"/>
      </w:r>
      <w:r w:rsidR="000C6523" w:rsidRPr="00C557FD">
        <w:rPr>
          <w:rFonts w:ascii="Helvetica" w:hAnsi="Helvetica" w:cs="Helvetica"/>
          <w:bCs/>
          <w:sz w:val="36"/>
        </w:rPr>
        <w:t>A</w:t>
      </w:r>
      <w:r w:rsidR="00C557FD">
        <w:rPr>
          <w:rFonts w:ascii="Helvetica" w:hAnsi="Helvetica" w:cs="Helvetica"/>
          <w:bCs/>
          <w:sz w:val="36"/>
        </w:rPr>
        <w:t>nimal</w:t>
      </w:r>
      <w:r w:rsidR="000C6523" w:rsidRPr="00C557FD">
        <w:rPr>
          <w:rFonts w:ascii="Helvetica" w:hAnsi="Helvetica" w:cs="Helvetica"/>
          <w:bCs/>
          <w:sz w:val="36"/>
        </w:rPr>
        <w:t xml:space="preserve"> P</w:t>
      </w:r>
      <w:r w:rsidR="00C557FD">
        <w:rPr>
          <w:rFonts w:ascii="Helvetica" w:hAnsi="Helvetica" w:cs="Helvetica"/>
          <w:bCs/>
          <w:sz w:val="36"/>
        </w:rPr>
        <w:t>rocurement</w:t>
      </w:r>
      <w:r w:rsidR="000C6523" w:rsidRPr="00C557FD">
        <w:rPr>
          <w:rFonts w:ascii="Helvetica" w:hAnsi="Helvetica" w:cs="Helvetica"/>
          <w:bCs/>
          <w:sz w:val="36"/>
        </w:rPr>
        <w:t xml:space="preserve"> F</w:t>
      </w:r>
      <w:r w:rsidR="00C557FD">
        <w:rPr>
          <w:rFonts w:ascii="Helvetica" w:hAnsi="Helvetica" w:cs="Helvetica"/>
          <w:bCs/>
          <w:sz w:val="36"/>
        </w:rPr>
        <w:t>orm</w:t>
      </w:r>
    </w:p>
    <w:p w14:paraId="78893087" w14:textId="0B38403B" w:rsidR="001A34F6" w:rsidRDefault="000C6523" w:rsidP="00C557FD">
      <w:pPr>
        <w:shd w:val="clear" w:color="auto" w:fill="F2F2F2" w:themeFill="background1" w:themeFillShade="F2"/>
        <w:tabs>
          <w:tab w:val="left" w:pos="4320"/>
        </w:tabs>
        <w:rPr>
          <w:rFonts w:ascii="Helvetica" w:hAnsi="Helvetica" w:cs="Helvetica"/>
          <w:sz w:val="22"/>
          <w:szCs w:val="22"/>
        </w:rPr>
      </w:pPr>
      <w:r w:rsidRPr="00C557FD">
        <w:rPr>
          <w:rFonts w:ascii="Helvetica" w:hAnsi="Helvetica" w:cs="Helvetica"/>
          <w:sz w:val="22"/>
          <w:szCs w:val="22"/>
        </w:rPr>
        <w:t>The</w:t>
      </w:r>
      <w:r w:rsidR="00B93386" w:rsidRPr="00C557FD">
        <w:rPr>
          <w:rFonts w:ascii="Helvetica" w:hAnsi="Helvetica" w:cs="Helvetica"/>
          <w:sz w:val="22"/>
          <w:szCs w:val="22"/>
        </w:rPr>
        <w:t xml:space="preserve"> Animal Procurement</w:t>
      </w:r>
      <w:r w:rsidR="001A34F6" w:rsidRPr="00C557FD">
        <w:rPr>
          <w:rFonts w:ascii="Helvetica" w:hAnsi="Helvetica" w:cs="Helvetica"/>
          <w:sz w:val="22"/>
          <w:szCs w:val="22"/>
        </w:rPr>
        <w:t xml:space="preserve"> Form must be completed and approved </w:t>
      </w:r>
      <w:r w:rsidRPr="00C557FD">
        <w:rPr>
          <w:rFonts w:ascii="Helvetica" w:hAnsi="Helvetica" w:cs="Helvetica"/>
          <w:sz w:val="22"/>
          <w:szCs w:val="22"/>
        </w:rPr>
        <w:t xml:space="preserve">by the </w:t>
      </w:r>
      <w:r w:rsidR="00C557FD">
        <w:rPr>
          <w:rFonts w:ascii="Helvetica" w:hAnsi="Helvetica" w:cs="Helvetica"/>
          <w:sz w:val="22"/>
          <w:szCs w:val="22"/>
        </w:rPr>
        <w:t>Research Compliance Specialist, Office of Research Services</w:t>
      </w:r>
      <w:r w:rsidRPr="00C557FD">
        <w:rPr>
          <w:rFonts w:ascii="Helvetica" w:hAnsi="Helvetica" w:cs="Helvetica"/>
          <w:sz w:val="22"/>
          <w:szCs w:val="22"/>
        </w:rPr>
        <w:t xml:space="preserve"> </w:t>
      </w:r>
      <w:r w:rsidR="001A34F6" w:rsidRPr="00C557FD">
        <w:rPr>
          <w:rFonts w:ascii="Helvetica" w:hAnsi="Helvetica" w:cs="Helvetica"/>
          <w:sz w:val="22"/>
          <w:szCs w:val="22"/>
        </w:rPr>
        <w:t xml:space="preserve">before </w:t>
      </w:r>
      <w:r w:rsidR="00B93386" w:rsidRPr="00C557FD">
        <w:rPr>
          <w:rFonts w:ascii="Helvetica" w:hAnsi="Helvetica" w:cs="Helvetica"/>
          <w:sz w:val="22"/>
          <w:szCs w:val="22"/>
        </w:rPr>
        <w:t xml:space="preserve">new </w:t>
      </w:r>
      <w:r w:rsidR="001A34F6" w:rsidRPr="00C557FD">
        <w:rPr>
          <w:rFonts w:ascii="Helvetica" w:hAnsi="Helvetica" w:cs="Helvetica"/>
          <w:sz w:val="22"/>
          <w:szCs w:val="22"/>
        </w:rPr>
        <w:t xml:space="preserve">animals will be </w:t>
      </w:r>
      <w:r w:rsidR="008A53DD" w:rsidRPr="00C557FD">
        <w:rPr>
          <w:rFonts w:ascii="Helvetica" w:hAnsi="Helvetica" w:cs="Helvetica"/>
          <w:sz w:val="22"/>
          <w:szCs w:val="22"/>
        </w:rPr>
        <w:t xml:space="preserve">ordered or </w:t>
      </w:r>
      <w:r w:rsidR="001A34F6" w:rsidRPr="00C557FD">
        <w:rPr>
          <w:rFonts w:ascii="Helvetica" w:hAnsi="Helvetica" w:cs="Helvetica"/>
          <w:sz w:val="22"/>
          <w:szCs w:val="22"/>
        </w:rPr>
        <w:t xml:space="preserve">allowed </w:t>
      </w:r>
      <w:r w:rsidRPr="00C557FD">
        <w:rPr>
          <w:rFonts w:ascii="Helvetica" w:hAnsi="Helvetica" w:cs="Helvetica"/>
          <w:sz w:val="22"/>
          <w:szCs w:val="22"/>
        </w:rPr>
        <w:t>into</w:t>
      </w:r>
      <w:r w:rsidR="001A34F6" w:rsidRPr="00C557FD">
        <w:rPr>
          <w:rFonts w:ascii="Helvetica" w:hAnsi="Helvetica" w:cs="Helvetica"/>
          <w:sz w:val="22"/>
          <w:szCs w:val="22"/>
        </w:rPr>
        <w:t xml:space="preserve"> University of </w:t>
      </w:r>
      <w:r w:rsidRPr="00C557FD">
        <w:rPr>
          <w:rFonts w:ascii="Helvetica" w:hAnsi="Helvetica" w:cs="Helvetica"/>
          <w:sz w:val="22"/>
          <w:szCs w:val="22"/>
        </w:rPr>
        <w:t>Regina</w:t>
      </w:r>
      <w:r w:rsidR="001A34F6" w:rsidRPr="00C557FD">
        <w:rPr>
          <w:rFonts w:ascii="Helvetica" w:hAnsi="Helvetica" w:cs="Helvetica"/>
          <w:sz w:val="22"/>
          <w:szCs w:val="22"/>
        </w:rPr>
        <w:t xml:space="preserve"> facilities.</w:t>
      </w:r>
      <w:r w:rsidRPr="00C557FD">
        <w:rPr>
          <w:rFonts w:ascii="Helvetica" w:hAnsi="Helvetica" w:cs="Helvetica"/>
          <w:sz w:val="22"/>
          <w:szCs w:val="22"/>
        </w:rPr>
        <w:t xml:space="preserve">  Standards for animal care and use outlined by the Canada Council on Animal Care mandate that animals are only acquired or used </w:t>
      </w:r>
      <w:r w:rsidR="004A0915" w:rsidRPr="00C557FD">
        <w:rPr>
          <w:rFonts w:ascii="Helvetica" w:hAnsi="Helvetica" w:cs="Helvetica"/>
          <w:sz w:val="22"/>
          <w:szCs w:val="22"/>
        </w:rPr>
        <w:t xml:space="preserve">for President’s Committee on Animal Care (PCAC) </w:t>
      </w:r>
      <w:r w:rsidRPr="00C557FD">
        <w:rPr>
          <w:rFonts w:ascii="Helvetica" w:hAnsi="Helvetica" w:cs="Helvetica"/>
          <w:sz w:val="22"/>
          <w:szCs w:val="22"/>
        </w:rPr>
        <w:t>approved protocols, and that the number of animals acquired do</w:t>
      </w:r>
      <w:r w:rsidR="00B93566" w:rsidRPr="00C557FD">
        <w:rPr>
          <w:rFonts w:ascii="Helvetica" w:hAnsi="Helvetica" w:cs="Helvetica"/>
          <w:sz w:val="22"/>
          <w:szCs w:val="22"/>
        </w:rPr>
        <w:t>es</w:t>
      </w:r>
      <w:r w:rsidRPr="00C557FD">
        <w:rPr>
          <w:rFonts w:ascii="Helvetica" w:hAnsi="Helvetica" w:cs="Helvetica"/>
          <w:sz w:val="22"/>
          <w:szCs w:val="22"/>
        </w:rPr>
        <w:t xml:space="preserve"> not exceed the number</w:t>
      </w:r>
      <w:r w:rsidR="00B93566" w:rsidRPr="00C557FD">
        <w:rPr>
          <w:rFonts w:ascii="Helvetica" w:hAnsi="Helvetica" w:cs="Helvetica"/>
          <w:sz w:val="22"/>
          <w:szCs w:val="22"/>
        </w:rPr>
        <w:t xml:space="preserve"> of animals</w:t>
      </w:r>
      <w:r w:rsidRPr="00C557FD">
        <w:rPr>
          <w:rFonts w:ascii="Helvetica" w:hAnsi="Helvetica" w:cs="Helvetica"/>
          <w:sz w:val="22"/>
          <w:szCs w:val="22"/>
        </w:rPr>
        <w:t xml:space="preserve"> approved by the PCAC.  </w:t>
      </w:r>
    </w:p>
    <w:p w14:paraId="3C16F0BD" w14:textId="7098BC81" w:rsidR="00C557FD" w:rsidRDefault="00C557FD" w:rsidP="00C557FD">
      <w:pPr>
        <w:shd w:val="clear" w:color="auto" w:fill="F2F2F2" w:themeFill="background1" w:themeFillShade="F2"/>
        <w:tabs>
          <w:tab w:val="left" w:pos="4320"/>
        </w:tabs>
        <w:jc w:val="both"/>
        <w:rPr>
          <w:rFonts w:ascii="Helvetica" w:hAnsi="Helvetica" w:cs="Helvetica"/>
          <w:sz w:val="20"/>
          <w:szCs w:val="20"/>
        </w:rPr>
      </w:pPr>
      <w:hyperlink r:id="rId7" w:history="1">
        <w:r w:rsidRPr="00C557FD">
          <w:rPr>
            <w:rStyle w:val="Hyperlink"/>
            <w:rFonts w:ascii="Helvetica" w:hAnsi="Helvetica" w:cs="Helvetica"/>
            <w:sz w:val="20"/>
            <w:szCs w:val="20"/>
          </w:rPr>
          <w:t>CCAC Guidelines On: Procurement of Animals Used In Science</w:t>
        </w:r>
      </w:hyperlink>
    </w:p>
    <w:p w14:paraId="2AFB7AA6" w14:textId="77777777" w:rsidR="00C557FD" w:rsidRPr="00C557FD" w:rsidRDefault="00C557FD" w:rsidP="00C557FD">
      <w:pPr>
        <w:shd w:val="clear" w:color="auto" w:fill="F2F2F2" w:themeFill="background1" w:themeFillShade="F2"/>
        <w:tabs>
          <w:tab w:val="left" w:pos="4320"/>
        </w:tabs>
        <w:jc w:val="both"/>
        <w:rPr>
          <w:rFonts w:ascii="Helvetica" w:hAnsi="Helvetica" w:cs="Helvetica"/>
          <w:sz w:val="20"/>
          <w:szCs w:val="20"/>
        </w:rPr>
      </w:pPr>
    </w:p>
    <w:p w14:paraId="421791FF" w14:textId="77777777" w:rsidR="001A34F6" w:rsidRDefault="001A34F6" w:rsidP="006B6236">
      <w:pPr>
        <w:tabs>
          <w:tab w:val="left" w:pos="4320"/>
        </w:tabs>
        <w:jc w:val="both"/>
        <w:rPr>
          <w:rFonts w:ascii="Helvetica" w:hAnsi="Helvetica" w:cs="Helvetica"/>
        </w:rPr>
      </w:pPr>
    </w:p>
    <w:p w14:paraId="6FE505DF" w14:textId="68F079FD" w:rsidR="00EC0630" w:rsidRPr="00EC0630" w:rsidRDefault="00EC0630" w:rsidP="00EC0630">
      <w:pPr>
        <w:shd w:val="clear" w:color="auto" w:fill="EAF1DD" w:themeFill="accent3" w:themeFillTint="33"/>
        <w:tabs>
          <w:tab w:val="left" w:pos="1023"/>
        </w:tabs>
        <w:rPr>
          <w:rFonts w:ascii="Helvetica" w:hAnsi="Helvetica" w:cs="Helvetica"/>
          <w:b/>
          <w:bCs/>
          <w:color w:val="4F6228" w:themeColor="accent3" w:themeShade="80"/>
          <w:lang w:val="en-CA"/>
        </w:rPr>
      </w:pPr>
      <w:r w:rsidRPr="00EC0630">
        <w:rPr>
          <w:rFonts w:ascii="Helvetica" w:hAnsi="Helvetica" w:cs="Helvetica"/>
          <w:b/>
          <w:bCs/>
          <w:color w:val="4F6228" w:themeColor="accent3" w:themeShade="80"/>
          <w:lang w:val="en-CA"/>
        </w:rPr>
        <w:t xml:space="preserve">Section 1 </w:t>
      </w:r>
      <w:r w:rsidRPr="00EC0630">
        <w:rPr>
          <w:rFonts w:ascii="Helvetica" w:hAnsi="Helvetica" w:cs="Helvetica"/>
          <w:b/>
          <w:bCs/>
          <w:color w:val="4F6228" w:themeColor="accent3" w:themeShade="80"/>
          <w:lang w:val="en-CA"/>
        </w:rPr>
        <w:tab/>
      </w:r>
      <w:r>
        <w:rPr>
          <w:rFonts w:ascii="Helvetica" w:hAnsi="Helvetica" w:cs="Helvetica"/>
          <w:b/>
          <w:bCs/>
          <w:color w:val="4F6228" w:themeColor="accent3" w:themeShade="80"/>
          <w:lang w:val="en-CA"/>
        </w:rPr>
        <w:t>Project Information</w:t>
      </w:r>
    </w:p>
    <w:p w14:paraId="06D1F8B3" w14:textId="4526FDA0" w:rsidR="00EC0630" w:rsidRPr="006A488F" w:rsidRDefault="006A488F" w:rsidP="00EC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2"/>
          <w:szCs w:val="22"/>
          <w:lang w:val="en-CA"/>
        </w:rPr>
      </w:pPr>
      <w:r w:rsidRPr="006A488F">
        <w:rPr>
          <w:rFonts w:ascii="Helvetica" w:hAnsi="Helvetica" w:cs="Helvetica"/>
          <w:b/>
          <w:bCs/>
          <w:sz w:val="20"/>
          <w:szCs w:val="20"/>
          <w:lang w:val="en-CA"/>
        </w:rPr>
        <w:t>Principal Investigator</w:t>
      </w:r>
      <w:r w:rsidRPr="006A488F">
        <w:rPr>
          <w:rFonts w:ascii="Helvetica" w:hAnsi="Helvetica" w:cs="Helvetica"/>
          <w:b/>
          <w:bCs/>
          <w:sz w:val="20"/>
          <w:szCs w:val="20"/>
          <w:lang w:val="en-CA"/>
        </w:rPr>
        <w:t xml:space="preserve"> </w:t>
      </w:r>
      <w:r w:rsidR="00EC0630" w:rsidRPr="006A488F">
        <w:rPr>
          <w:rFonts w:ascii="Helvetica" w:hAnsi="Helvetica" w:cs="Helvetica"/>
          <w:b/>
          <w:bCs/>
          <w:sz w:val="20"/>
          <w:szCs w:val="20"/>
          <w:lang w:val="en-CA"/>
        </w:rPr>
        <w:t>Name</w:t>
      </w:r>
      <w:r>
        <w:rPr>
          <w:rFonts w:ascii="Helvetica" w:hAnsi="Helvetica" w:cs="Helvetica"/>
          <w:sz w:val="20"/>
          <w:szCs w:val="20"/>
          <w:lang w:val="en-CA"/>
        </w:rPr>
        <w:t xml:space="preserve">  </w:t>
      </w:r>
      <w:r w:rsidR="00EC0630" w:rsidRPr="00EC06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Last Name"/>
          <w:tag w:val="Last Name"/>
          <w:id w:val="532088847"/>
          <w:placeholder>
            <w:docPart w:val="7CD44231B4CC4E66870780AC3000DE29"/>
          </w:placeholder>
          <w:showingPlcHdr/>
        </w:sdtPr>
        <w:sdtContent>
          <w:r w:rsidR="00EC0630" w:rsidRPr="00EC0630">
            <w:rPr>
              <w:rStyle w:val="PlaceholderText"/>
            </w:rPr>
            <w:t>Click or tap here to enter text.</w:t>
          </w:r>
        </w:sdtContent>
      </w:sdt>
      <w:r w:rsidR="00EC0630" w:rsidRPr="00EC0630">
        <w:rPr>
          <w:rFonts w:ascii="Helvetica" w:hAnsi="Helvetica" w:cs="Helvetica"/>
          <w:sz w:val="20"/>
          <w:szCs w:val="20"/>
          <w:lang w:val="en-CA"/>
        </w:rPr>
        <w:tab/>
      </w:r>
      <w:r w:rsidR="00EC0630" w:rsidRPr="00EC0630">
        <w:rPr>
          <w:rFonts w:ascii="Helvetica" w:hAnsi="Helvetica" w:cs="Helvetica"/>
          <w:sz w:val="20"/>
          <w:szCs w:val="20"/>
          <w:lang w:val="en-CA"/>
        </w:rPr>
        <w:tab/>
      </w:r>
    </w:p>
    <w:p w14:paraId="77F2884B" w14:textId="03DCCD61" w:rsidR="00EC0630" w:rsidRPr="006A488F" w:rsidRDefault="006A488F" w:rsidP="00EC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Principal Investigator </w:t>
      </w:r>
      <w:r w:rsidR="00EC0630" w:rsidRPr="006A488F">
        <w:rPr>
          <w:rFonts w:ascii="Helvetica" w:hAnsi="Helvetica" w:cs="Helvetica"/>
          <w:b/>
          <w:bCs/>
          <w:sz w:val="20"/>
          <w:szCs w:val="20"/>
          <w:lang w:val="en-CA"/>
        </w:rPr>
        <w:t>Email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</w:t>
      </w:r>
      <w:r w:rsidR="00EC0630" w:rsidRPr="006A488F">
        <w:rPr>
          <w:rFonts w:ascii="Helvetica" w:hAnsi="Helvetica" w:cs="Helvetica"/>
          <w:b/>
          <w:bCs/>
          <w:sz w:val="20"/>
          <w:szCs w:val="20"/>
          <w:lang w:val="en-CA"/>
        </w:rPr>
        <w:t xml:space="preserve"> </w:t>
      </w:r>
      <w:r w:rsidR="00EC0630" w:rsidRPr="00EC06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id w:val="-1387414926"/>
          <w:placeholder>
            <w:docPart w:val="0437C227A01E4E13ADAA5B3E75FCC09A"/>
          </w:placeholder>
          <w:showingPlcHdr/>
        </w:sdtPr>
        <w:sdtContent>
          <w:r w:rsidR="00EC0630" w:rsidRPr="00EC0630">
            <w:rPr>
              <w:rStyle w:val="PlaceholderText"/>
            </w:rPr>
            <w:t>Click or tap here to enter text.</w:t>
          </w:r>
        </w:sdtContent>
      </w:sdt>
    </w:p>
    <w:p w14:paraId="3FC675EA" w14:textId="7E199356" w:rsidR="00EC0630" w:rsidRDefault="00EC0630" w:rsidP="00EC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>Animal Use Protocol Number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286499276"/>
          <w:placeholder>
            <w:docPart w:val="B353AC36DD27418CBED53801FA27AB6E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</w:p>
    <w:p w14:paraId="7BFCC48F" w14:textId="26D977C2" w:rsidR="00EC0630" w:rsidRDefault="00EC0630" w:rsidP="00EC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>Animal Use Protocol Title</w:t>
      </w: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436281148"/>
          <w:placeholder>
            <w:docPart w:val="B353AC36DD27418CBED53801FA27AB6E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</w:p>
    <w:p w14:paraId="05967E8D" w14:textId="77777777" w:rsidR="00EC0630" w:rsidRDefault="00EC0630" w:rsidP="00EC0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</w:p>
    <w:p w14:paraId="1189A048" w14:textId="77777777" w:rsidR="00EC0630" w:rsidRDefault="00EC0630" w:rsidP="006B6236">
      <w:pPr>
        <w:tabs>
          <w:tab w:val="left" w:pos="4320"/>
        </w:tabs>
        <w:jc w:val="both"/>
        <w:rPr>
          <w:rFonts w:ascii="Helvetica" w:hAnsi="Helvetica" w:cs="Helvetica"/>
        </w:rPr>
      </w:pPr>
    </w:p>
    <w:p w14:paraId="2DA3F5F5" w14:textId="77777777" w:rsidR="00EC0630" w:rsidRDefault="00EC0630" w:rsidP="006B6236">
      <w:pPr>
        <w:tabs>
          <w:tab w:val="left" w:pos="4320"/>
        </w:tabs>
        <w:jc w:val="both"/>
        <w:rPr>
          <w:rFonts w:ascii="Helvetica" w:hAnsi="Helvetica" w:cs="Helvetica"/>
        </w:rPr>
      </w:pPr>
    </w:p>
    <w:p w14:paraId="41584D22" w14:textId="48BFA514" w:rsidR="006A488F" w:rsidRPr="006A488F" w:rsidRDefault="00EC0630" w:rsidP="006A488F">
      <w:pPr>
        <w:shd w:val="clear" w:color="auto" w:fill="EAF1DD" w:themeFill="accent3" w:themeFillTint="33"/>
        <w:tabs>
          <w:tab w:val="left" w:pos="1023"/>
        </w:tabs>
        <w:rPr>
          <w:rFonts w:ascii="Helvetica" w:hAnsi="Helvetica" w:cs="Helvetica"/>
          <w:b/>
          <w:bCs/>
          <w:color w:val="4F6228" w:themeColor="accent3" w:themeShade="80"/>
          <w:lang w:val="en-CA"/>
        </w:rPr>
      </w:pPr>
      <w:r w:rsidRPr="00EC0630">
        <w:rPr>
          <w:rFonts w:ascii="Helvetica" w:hAnsi="Helvetica" w:cs="Helvetica"/>
          <w:b/>
          <w:bCs/>
          <w:color w:val="4F6228" w:themeColor="accent3" w:themeShade="80"/>
          <w:lang w:val="en-CA"/>
        </w:rPr>
        <w:t xml:space="preserve">Section </w:t>
      </w:r>
      <w:r w:rsidR="006A488F">
        <w:rPr>
          <w:rFonts w:ascii="Helvetica" w:hAnsi="Helvetica" w:cs="Helvetica"/>
          <w:b/>
          <w:bCs/>
          <w:color w:val="4F6228" w:themeColor="accent3" w:themeShade="80"/>
          <w:lang w:val="en-CA"/>
        </w:rPr>
        <w:t>2</w:t>
      </w:r>
      <w:r w:rsidRPr="00EC0630">
        <w:rPr>
          <w:rFonts w:ascii="Helvetica" w:hAnsi="Helvetica" w:cs="Helvetica"/>
          <w:b/>
          <w:bCs/>
          <w:color w:val="4F6228" w:themeColor="accent3" w:themeShade="80"/>
          <w:lang w:val="en-CA"/>
        </w:rPr>
        <w:t xml:space="preserve"> </w:t>
      </w:r>
      <w:r w:rsidRPr="00EC0630">
        <w:rPr>
          <w:rFonts w:ascii="Helvetica" w:hAnsi="Helvetica" w:cs="Helvetica"/>
          <w:b/>
          <w:bCs/>
          <w:color w:val="4F6228" w:themeColor="accent3" w:themeShade="80"/>
          <w:lang w:val="en-CA"/>
        </w:rPr>
        <w:tab/>
      </w:r>
      <w:r>
        <w:rPr>
          <w:rFonts w:ascii="Helvetica" w:hAnsi="Helvetica" w:cs="Helvetica"/>
          <w:b/>
          <w:bCs/>
          <w:color w:val="4F6228" w:themeColor="accent3" w:themeShade="80"/>
          <w:lang w:val="en-CA"/>
        </w:rPr>
        <w:t>Animals to be Procured</w:t>
      </w:r>
    </w:p>
    <w:p w14:paraId="43C2F3D3" w14:textId="7B2CDBDC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Source of Animals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587621393"/>
          <w:placeholder>
            <w:docPart w:val="62237D6540714A909AD161A420B34C34"/>
          </w:placeholder>
          <w:showingPlcHdr/>
        </w:sdtPr>
        <w:sdtContent>
          <w:r w:rsidRPr="00F508C5">
            <w:rPr>
              <w:rStyle w:val="PlaceholderText"/>
            </w:rPr>
            <w:t>Click or tap here to enter text.</w:t>
          </w:r>
        </w:sdtContent>
      </w:sdt>
    </w:p>
    <w:p w14:paraId="1634E0A5" w14:textId="77777777" w:rsidR="00CB2818" w:rsidRDefault="00CB2818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</w:p>
    <w:p w14:paraId="3D469806" w14:textId="5BFD0EFD" w:rsidR="006A488F" w:rsidRP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b/>
          <w:bCs/>
          <w:sz w:val="20"/>
          <w:szCs w:val="20"/>
          <w:lang w:val="en-CA"/>
        </w:rPr>
      </w:pPr>
      <w:r>
        <w:rPr>
          <w:rFonts w:ascii="Helvetica" w:hAnsi="Helvetica" w:cs="Helvetica"/>
          <w:b/>
          <w:bCs/>
          <w:sz w:val="20"/>
          <w:szCs w:val="20"/>
          <w:lang w:val="en-CA"/>
        </w:rPr>
        <w:t xml:space="preserve">Date Required  </w:t>
      </w:r>
      <w:sdt>
        <w:sdtPr>
          <w:rPr>
            <w:rFonts w:ascii="Helvetica" w:hAnsi="Helvetica" w:cs="Helvetica"/>
            <w:b/>
            <w:bCs/>
            <w:sz w:val="20"/>
            <w:szCs w:val="20"/>
            <w:lang w:val="en-CA"/>
          </w:rPr>
          <w:id w:val="-1592845030"/>
          <w:placeholder>
            <w:docPart w:val="162E9BD61FC84EEBA0538C99553F7177"/>
          </w:placeholder>
          <w:showingPlcHdr/>
        </w:sdtPr>
        <w:sdtContent>
          <w:r w:rsidRPr="00914EA6">
            <w:rPr>
              <w:rStyle w:val="PlaceholderText"/>
            </w:rPr>
            <w:t>Click or tap here to enter text.</w:t>
          </w:r>
        </w:sdtContent>
      </w:sdt>
    </w:p>
    <w:p w14:paraId="1F47E1C4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b/>
          <w:bCs/>
          <w:sz w:val="22"/>
          <w:szCs w:val="22"/>
        </w:rPr>
      </w:pPr>
    </w:p>
    <w:p w14:paraId="70C087CB" w14:textId="44EEFC0A" w:rsidR="004A2881" w:rsidRPr="00C557FD" w:rsidRDefault="001A34F6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  <w:r w:rsidRPr="006A488F">
        <w:rPr>
          <w:rFonts w:ascii="Helvetica" w:hAnsi="Helvetica" w:cs="Helvetica"/>
          <w:b/>
          <w:bCs/>
          <w:sz w:val="22"/>
          <w:szCs w:val="22"/>
        </w:rPr>
        <w:t>Species</w:t>
      </w:r>
      <w:r w:rsidR="00EC0630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-1186130253"/>
          <w:placeholder>
            <w:docPart w:val="DefaultPlaceholder_-1854013440"/>
          </w:placeholder>
          <w:showingPlcHdr/>
        </w:sdtPr>
        <w:sdtContent>
          <w:r w:rsidR="00EC0630" w:rsidRPr="00914EA6">
            <w:rPr>
              <w:rStyle w:val="PlaceholderText"/>
            </w:rPr>
            <w:t>Click or tap here to enter text.</w:t>
          </w:r>
        </w:sdtContent>
      </w:sdt>
      <w:r w:rsidRPr="00C557FD">
        <w:rPr>
          <w:rFonts w:ascii="Helvetica" w:hAnsi="Helvetica" w:cs="Helvetica"/>
          <w:sz w:val="22"/>
          <w:szCs w:val="22"/>
        </w:rPr>
        <w:t xml:space="preserve"> </w:t>
      </w:r>
      <w:r w:rsidR="004A2881" w:rsidRPr="00C557FD">
        <w:rPr>
          <w:rFonts w:ascii="Helvetica" w:hAnsi="Helvetica" w:cs="Helvetica"/>
          <w:sz w:val="22"/>
          <w:szCs w:val="22"/>
        </w:rPr>
        <w:tab/>
      </w:r>
      <w:r w:rsidR="004A2881" w:rsidRPr="006A488F">
        <w:rPr>
          <w:rFonts w:ascii="Helvetica" w:hAnsi="Helvetica" w:cs="Helvetica"/>
          <w:b/>
          <w:bCs/>
          <w:sz w:val="22"/>
          <w:szCs w:val="22"/>
        </w:rPr>
        <w:t>Strain</w:t>
      </w:r>
      <w:r w:rsidR="00EC0630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-915238471"/>
          <w:placeholder>
            <w:docPart w:val="DefaultPlaceholder_-1854013440"/>
          </w:placeholder>
          <w:showingPlcHdr/>
        </w:sdtPr>
        <w:sdtContent>
          <w:r w:rsidR="00EC0630" w:rsidRPr="00914EA6">
            <w:rPr>
              <w:rStyle w:val="PlaceholderText"/>
            </w:rPr>
            <w:t>Click or tap here to enter text.</w:t>
          </w:r>
        </w:sdtContent>
      </w:sdt>
      <w:r w:rsidR="004A2881" w:rsidRPr="00C557FD">
        <w:rPr>
          <w:rFonts w:ascii="Helvetica" w:hAnsi="Helvetica" w:cs="Helvetica"/>
          <w:sz w:val="22"/>
          <w:szCs w:val="22"/>
        </w:rPr>
        <w:t xml:space="preserve"> </w:t>
      </w:r>
    </w:p>
    <w:p w14:paraId="5EBC518F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b/>
          <w:bCs/>
          <w:sz w:val="22"/>
          <w:szCs w:val="22"/>
        </w:rPr>
      </w:pPr>
    </w:p>
    <w:p w14:paraId="25267706" w14:textId="7EBE1F1B" w:rsidR="004A2881" w:rsidRPr="00C557FD" w:rsidRDefault="001A34F6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  <w:r w:rsidRPr="006A488F">
        <w:rPr>
          <w:rFonts w:ascii="Helvetica" w:hAnsi="Helvetica" w:cs="Helvetica"/>
          <w:b/>
          <w:bCs/>
          <w:sz w:val="22"/>
          <w:szCs w:val="22"/>
        </w:rPr>
        <w:t>Sex</w:t>
      </w:r>
      <w:r w:rsidR="00662887" w:rsidRPr="006A488F">
        <w:rPr>
          <w:rFonts w:ascii="Helvetica" w:hAnsi="Helvetica" w:cs="Helvetica"/>
          <w:b/>
          <w:bCs/>
          <w:sz w:val="22"/>
          <w:szCs w:val="22"/>
        </w:rPr>
        <w:t>, if applicable</w:t>
      </w:r>
      <w:r w:rsidR="00EC0630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-537359131"/>
          <w:placeholder>
            <w:docPart w:val="DefaultPlaceholder_-1854013440"/>
          </w:placeholder>
          <w:showingPlcHdr/>
        </w:sdtPr>
        <w:sdtContent>
          <w:r w:rsidR="00EC0630" w:rsidRPr="00914EA6">
            <w:rPr>
              <w:rStyle w:val="PlaceholderText"/>
            </w:rPr>
            <w:t>Click or tap here to enter text.</w:t>
          </w:r>
        </w:sdtContent>
      </w:sdt>
      <w:r w:rsidR="004A2881" w:rsidRPr="00C557FD">
        <w:rPr>
          <w:rFonts w:ascii="Helvetica" w:hAnsi="Helvetica" w:cs="Helvetica"/>
          <w:sz w:val="22"/>
          <w:szCs w:val="22"/>
        </w:rPr>
        <w:tab/>
      </w:r>
      <w:r w:rsidR="004A2881" w:rsidRPr="006A488F">
        <w:rPr>
          <w:rFonts w:ascii="Helvetica" w:hAnsi="Helvetica" w:cs="Helvetica"/>
          <w:b/>
          <w:bCs/>
          <w:sz w:val="22"/>
          <w:szCs w:val="22"/>
        </w:rPr>
        <w:t>Age, if applicable</w:t>
      </w:r>
      <w:r w:rsidR="00EC0630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688178027"/>
          <w:placeholder>
            <w:docPart w:val="DefaultPlaceholder_-1854013440"/>
          </w:placeholder>
          <w:showingPlcHdr/>
        </w:sdtPr>
        <w:sdtContent>
          <w:r w:rsidR="00EC0630" w:rsidRPr="00914EA6">
            <w:rPr>
              <w:rStyle w:val="PlaceholderText"/>
            </w:rPr>
            <w:t>Click or tap here to enter text.</w:t>
          </w:r>
        </w:sdtContent>
      </w:sdt>
    </w:p>
    <w:p w14:paraId="659DBD61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</w:p>
    <w:p w14:paraId="4FB0F9D2" w14:textId="7991B370" w:rsidR="004A2881" w:rsidRPr="00C557FD" w:rsidRDefault="001A34F6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  <w:r w:rsidRPr="00CB2818">
        <w:rPr>
          <w:rFonts w:ascii="Helvetica" w:hAnsi="Helvetica" w:cs="Helvetica"/>
          <w:b/>
          <w:bCs/>
          <w:sz w:val="22"/>
          <w:szCs w:val="22"/>
        </w:rPr>
        <w:t>Weight</w:t>
      </w:r>
      <w:r w:rsidR="00662887" w:rsidRPr="00CB2818">
        <w:rPr>
          <w:rFonts w:ascii="Helvetica" w:hAnsi="Helvetica" w:cs="Helvetica"/>
          <w:b/>
          <w:bCs/>
          <w:sz w:val="22"/>
          <w:szCs w:val="22"/>
        </w:rPr>
        <w:t>, if applicable</w:t>
      </w:r>
      <w:r w:rsidR="006A488F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1897090071"/>
          <w:placeholder>
            <w:docPart w:val="DefaultPlaceholder_-1854013440"/>
          </w:placeholder>
          <w:showingPlcHdr/>
        </w:sdtPr>
        <w:sdtContent>
          <w:r w:rsidR="006A488F" w:rsidRPr="00914EA6">
            <w:rPr>
              <w:rStyle w:val="PlaceholderText"/>
            </w:rPr>
            <w:t>Click or tap here to enter text.</w:t>
          </w:r>
        </w:sdtContent>
      </w:sdt>
      <w:r w:rsidR="00020F19" w:rsidRPr="00C557FD">
        <w:rPr>
          <w:rFonts w:ascii="Helvetica" w:hAnsi="Helvetica" w:cs="Helvetica"/>
          <w:sz w:val="22"/>
          <w:szCs w:val="22"/>
        </w:rPr>
        <w:tab/>
      </w:r>
      <w:r w:rsidR="003073C2" w:rsidRPr="00CB2818">
        <w:rPr>
          <w:rFonts w:ascii="Helvetica" w:hAnsi="Helvetica" w:cs="Helvetica"/>
          <w:b/>
          <w:bCs/>
          <w:sz w:val="22"/>
          <w:szCs w:val="22"/>
        </w:rPr>
        <w:t>Number of Animals</w:t>
      </w:r>
      <w:r w:rsidR="006A488F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-277867303"/>
          <w:placeholder>
            <w:docPart w:val="DefaultPlaceholder_-1854013440"/>
          </w:placeholder>
          <w:showingPlcHdr/>
        </w:sdtPr>
        <w:sdtContent>
          <w:r w:rsidR="006A488F" w:rsidRPr="00914EA6">
            <w:rPr>
              <w:rStyle w:val="PlaceholderText"/>
            </w:rPr>
            <w:t>Click or tap here to enter text.</w:t>
          </w:r>
        </w:sdtContent>
      </w:sdt>
    </w:p>
    <w:p w14:paraId="48328F95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</w:p>
    <w:p w14:paraId="536CC28E" w14:textId="07FB2120" w:rsidR="001E4159" w:rsidRPr="00C557FD" w:rsidRDefault="00905132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  <w:r w:rsidRPr="00CB2818">
        <w:rPr>
          <w:rFonts w:ascii="Helvetica" w:hAnsi="Helvetica" w:cs="Helvetica"/>
          <w:b/>
          <w:bCs/>
          <w:sz w:val="22"/>
          <w:szCs w:val="22"/>
        </w:rPr>
        <w:t>FOAPAL</w:t>
      </w:r>
      <w:r w:rsidR="006A488F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1324077717"/>
          <w:placeholder>
            <w:docPart w:val="DefaultPlaceholder_-1854013440"/>
          </w:placeholder>
          <w:showingPlcHdr/>
        </w:sdtPr>
        <w:sdtContent>
          <w:r w:rsidR="006A488F" w:rsidRPr="00914EA6">
            <w:rPr>
              <w:rStyle w:val="PlaceholderText"/>
            </w:rPr>
            <w:t>Click or tap here to enter text.</w:t>
          </w:r>
        </w:sdtContent>
      </w:sdt>
    </w:p>
    <w:p w14:paraId="6400BADC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</w:p>
    <w:p w14:paraId="55E2CAE0" w14:textId="56BB217E" w:rsidR="001A34F6" w:rsidRDefault="001A34F6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  <w:tab w:val="left" w:pos="5580"/>
          <w:tab w:val="left" w:pos="7920"/>
        </w:tabs>
        <w:rPr>
          <w:rFonts w:ascii="Helvetica" w:hAnsi="Helvetica" w:cs="Helvetica"/>
          <w:sz w:val="22"/>
          <w:szCs w:val="22"/>
        </w:rPr>
      </w:pPr>
      <w:r w:rsidRPr="00CB2818">
        <w:rPr>
          <w:rFonts w:ascii="Helvetica" w:hAnsi="Helvetica" w:cs="Helvetica"/>
          <w:b/>
          <w:bCs/>
          <w:sz w:val="22"/>
          <w:szCs w:val="22"/>
        </w:rPr>
        <w:t>Special Instructions</w:t>
      </w:r>
      <w:r w:rsidR="006A488F">
        <w:rPr>
          <w:rFonts w:ascii="Helvetica" w:hAnsi="Helvetica" w:cs="Helvetica"/>
          <w:sz w:val="22"/>
          <w:szCs w:val="22"/>
        </w:rPr>
        <w:t xml:space="preserve">  </w:t>
      </w:r>
      <w:sdt>
        <w:sdtPr>
          <w:rPr>
            <w:rFonts w:ascii="Helvetica" w:hAnsi="Helvetica" w:cs="Helvetica"/>
            <w:sz w:val="22"/>
            <w:szCs w:val="22"/>
          </w:rPr>
          <w:id w:val="2112702827"/>
          <w:placeholder>
            <w:docPart w:val="DefaultPlaceholder_-1854013440"/>
          </w:placeholder>
          <w:showingPlcHdr/>
        </w:sdtPr>
        <w:sdtContent>
          <w:r w:rsidR="006A488F" w:rsidRPr="00914EA6">
            <w:rPr>
              <w:rStyle w:val="PlaceholderText"/>
            </w:rPr>
            <w:t>Click or tap here to enter text.</w:t>
          </w:r>
        </w:sdtContent>
      </w:sdt>
    </w:p>
    <w:p w14:paraId="3131D92A" w14:textId="77777777" w:rsidR="00EC0630" w:rsidRDefault="00EC0630" w:rsidP="00EC0630">
      <w:pPr>
        <w:tabs>
          <w:tab w:val="left" w:pos="2340"/>
          <w:tab w:val="left" w:pos="5580"/>
          <w:tab w:val="left" w:pos="7920"/>
        </w:tabs>
        <w:spacing w:line="360" w:lineRule="auto"/>
        <w:rPr>
          <w:rFonts w:ascii="Helvetica" w:hAnsi="Helvetica" w:cs="Helvetica"/>
          <w:sz w:val="22"/>
          <w:szCs w:val="22"/>
        </w:rPr>
      </w:pPr>
    </w:p>
    <w:p w14:paraId="3368F6DE" w14:textId="249E3A34" w:rsidR="00E96916" w:rsidRDefault="00E96916" w:rsidP="00CA2590">
      <w:pPr>
        <w:tabs>
          <w:tab w:val="left" w:pos="4320"/>
          <w:tab w:val="left" w:pos="6210"/>
          <w:tab w:val="left" w:pos="8910"/>
        </w:tabs>
        <w:rPr>
          <w:rFonts w:ascii="Helvetica" w:hAnsi="Helvetica" w:cs="Helvetica"/>
          <w:sz w:val="22"/>
          <w:szCs w:val="22"/>
        </w:rPr>
      </w:pPr>
      <w:r w:rsidRPr="00C557FD">
        <w:rPr>
          <w:rFonts w:ascii="Helvetica" w:hAnsi="Helvetica" w:cs="Helvetica"/>
          <w:sz w:val="22"/>
          <w:szCs w:val="22"/>
        </w:rPr>
        <w:t>Submit completed form to</w:t>
      </w:r>
      <w:r w:rsidR="006A488F">
        <w:rPr>
          <w:rFonts w:ascii="Helvetica" w:hAnsi="Helvetica" w:cs="Helvetica"/>
          <w:sz w:val="22"/>
          <w:szCs w:val="22"/>
        </w:rPr>
        <w:t xml:space="preserve"> </w:t>
      </w:r>
      <w:hyperlink r:id="rId8" w:history="1">
        <w:r w:rsidR="006A488F" w:rsidRPr="00914EA6">
          <w:rPr>
            <w:rStyle w:val="Hyperlink"/>
            <w:rFonts w:ascii="Helvetica" w:hAnsi="Helvetica" w:cs="Helvetica"/>
            <w:sz w:val="22"/>
            <w:szCs w:val="22"/>
          </w:rPr>
          <w:t>Research.Ethics@uregina.ca</w:t>
        </w:r>
      </w:hyperlink>
    </w:p>
    <w:p w14:paraId="347905D4" w14:textId="77777777" w:rsidR="00E96916" w:rsidRPr="00C557FD" w:rsidRDefault="00E96916" w:rsidP="00E96916">
      <w:pPr>
        <w:ind w:right="360"/>
        <w:jc w:val="both"/>
        <w:rPr>
          <w:rFonts w:ascii="Helvetica" w:hAnsi="Helvetica" w:cs="Helvetica"/>
          <w:sz w:val="22"/>
          <w:szCs w:val="22"/>
        </w:rPr>
      </w:pPr>
      <w:r w:rsidRPr="00C557FD">
        <w:rPr>
          <w:rFonts w:ascii="Helvetica" w:hAnsi="Helvetica" w:cs="Helvetica"/>
          <w:sz w:val="22"/>
          <w:szCs w:val="22"/>
        </w:rPr>
        <w:tab/>
      </w:r>
    </w:p>
    <w:p w14:paraId="60A5BC8E" w14:textId="27818AAA" w:rsidR="006A488F" w:rsidRPr="006A488F" w:rsidRDefault="006A488F" w:rsidP="006A488F">
      <w:pPr>
        <w:shd w:val="clear" w:color="auto" w:fill="EAF1DD" w:themeFill="accent3" w:themeFillTint="33"/>
        <w:tabs>
          <w:tab w:val="left" w:pos="1023"/>
        </w:tabs>
        <w:rPr>
          <w:rFonts w:ascii="Helvetica" w:hAnsi="Helvetica" w:cs="Helvetica"/>
          <w:b/>
          <w:bCs/>
          <w:color w:val="4F6228" w:themeColor="accent3" w:themeShade="80"/>
          <w:lang w:val="en-CA"/>
        </w:rPr>
      </w:pPr>
      <w:r w:rsidRPr="006A488F">
        <w:rPr>
          <w:rFonts w:ascii="Helvetica" w:hAnsi="Helvetica" w:cs="Helvetica"/>
          <w:b/>
          <w:bCs/>
          <w:color w:val="4F6228" w:themeColor="accent3" w:themeShade="80"/>
          <w:lang w:val="en-CA"/>
        </w:rPr>
        <w:t xml:space="preserve">Section </w:t>
      </w:r>
      <w:r>
        <w:rPr>
          <w:rFonts w:ascii="Helvetica" w:hAnsi="Helvetica" w:cs="Helvetica"/>
          <w:b/>
          <w:bCs/>
          <w:color w:val="4F6228" w:themeColor="accent3" w:themeShade="80"/>
          <w:lang w:val="en-CA"/>
        </w:rPr>
        <w:t>3</w:t>
      </w:r>
      <w:r w:rsidRPr="006A488F">
        <w:rPr>
          <w:rFonts w:ascii="Helvetica" w:hAnsi="Helvetica" w:cs="Helvetica"/>
          <w:b/>
          <w:bCs/>
          <w:color w:val="4F6228" w:themeColor="accent3" w:themeShade="80"/>
          <w:lang w:val="en-CA"/>
        </w:rPr>
        <w:tab/>
        <w:t>Declaration</w:t>
      </w:r>
    </w:p>
    <w:p w14:paraId="513F7405" w14:textId="21A45291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sdt>
        <w:sdtPr>
          <w:rPr>
            <w:rFonts w:ascii="Helvetica" w:hAnsi="Helvetica" w:cs="Helvetica"/>
            <w:sz w:val="20"/>
            <w:szCs w:val="20"/>
            <w:lang w:val="en-CA"/>
          </w:rPr>
          <w:id w:val="-73516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sz w:val="20"/>
              <w:szCs w:val="20"/>
              <w:lang w:val="en-CA"/>
            </w:rPr>
            <w:t>☐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 xml:space="preserve">  I </w:t>
      </w:r>
      <w:r w:rsidRPr="00827652">
        <w:rPr>
          <w:rFonts w:ascii="Helvetica" w:hAnsi="Helvetica" w:cs="Helvetica"/>
          <w:sz w:val="20"/>
          <w:szCs w:val="20"/>
          <w:lang w:val="en-CA"/>
        </w:rPr>
        <w:t>certify that the information provided above is correct to the best of my knowledge</w:t>
      </w:r>
      <w:r w:rsidR="00CB2818">
        <w:rPr>
          <w:rFonts w:ascii="Helvetica" w:hAnsi="Helvetica" w:cs="Helvetica"/>
          <w:sz w:val="20"/>
          <w:szCs w:val="20"/>
          <w:lang w:val="en-CA"/>
        </w:rPr>
        <w:t>.</w:t>
      </w:r>
    </w:p>
    <w:p w14:paraId="21F256D6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</w:p>
    <w:p w14:paraId="20FE0832" w14:textId="4C8D2CF9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___________________________________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____________________________</w:t>
      </w:r>
    </w:p>
    <w:p w14:paraId="19AD4EAF" w14:textId="71FA97B5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Principal Investigator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Date</w:t>
      </w:r>
    </w:p>
    <w:p w14:paraId="14DE7A6F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</w:p>
    <w:p w14:paraId="540CEC5A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___________________________________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____________________________</w:t>
      </w:r>
    </w:p>
    <w:p w14:paraId="6B1B28F4" w14:textId="717568E2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Research Compliance Specialist</w:t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ab/>
        <w:t>Date</w:t>
      </w:r>
    </w:p>
    <w:p w14:paraId="578D711C" w14:textId="77777777" w:rsidR="006A488F" w:rsidRDefault="006A488F" w:rsidP="006A4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rPr>
          <w:rFonts w:ascii="Helvetica" w:hAnsi="Helvetica" w:cs="Helvetica"/>
          <w:sz w:val="20"/>
          <w:szCs w:val="20"/>
          <w:lang w:val="en-CA"/>
        </w:rPr>
      </w:pPr>
    </w:p>
    <w:p w14:paraId="4536EEAE" w14:textId="77777777" w:rsidR="00C557FD" w:rsidRPr="00C557FD" w:rsidRDefault="00C557FD">
      <w:pPr>
        <w:ind w:right="360"/>
        <w:jc w:val="both"/>
        <w:rPr>
          <w:rFonts w:ascii="Helvetica" w:hAnsi="Helvetica" w:cs="Helvetica"/>
          <w:sz w:val="22"/>
          <w:szCs w:val="22"/>
        </w:rPr>
      </w:pPr>
    </w:p>
    <w:sectPr w:rsidR="00C557FD" w:rsidRPr="00C557FD" w:rsidSect="00A105F2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F0FE" w14:textId="77777777" w:rsidR="000C6523" w:rsidRDefault="000C6523" w:rsidP="000C6523">
      <w:r>
        <w:separator/>
      </w:r>
    </w:p>
  </w:endnote>
  <w:endnote w:type="continuationSeparator" w:id="0">
    <w:p w14:paraId="7A16F117" w14:textId="77777777" w:rsidR="000C6523" w:rsidRDefault="000C6523" w:rsidP="000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E426" w14:textId="003B4BD0" w:rsidR="007E254D" w:rsidRPr="006A488F" w:rsidRDefault="00E96916" w:rsidP="00E96916">
    <w:pPr>
      <w:ind w:right="360"/>
      <w:jc w:val="both"/>
      <w:rPr>
        <w:rFonts w:ascii="Arial" w:hAnsi="Arial"/>
        <w:iCs/>
        <w:sz w:val="20"/>
        <w:szCs w:val="20"/>
      </w:rPr>
    </w:pPr>
    <w:r w:rsidRPr="006A488F">
      <w:rPr>
        <w:rFonts w:ascii="Arial" w:hAnsi="Arial"/>
        <w:iCs/>
        <w:sz w:val="20"/>
        <w:szCs w:val="20"/>
      </w:rPr>
      <w:t xml:space="preserve">Revised: </w:t>
    </w:r>
    <w:r w:rsidR="006A488F" w:rsidRPr="006A488F">
      <w:rPr>
        <w:rFonts w:ascii="Arial" w:hAnsi="Arial"/>
        <w:iCs/>
        <w:sz w:val="20"/>
        <w:szCs w:val="20"/>
      </w:rPr>
      <w:t>September 2025</w:t>
    </w:r>
  </w:p>
  <w:p w14:paraId="01272B93" w14:textId="77777777" w:rsidR="00E96916" w:rsidRDefault="00E96916">
    <w:pPr>
      <w:pStyle w:val="Footer"/>
    </w:pPr>
  </w:p>
  <w:p w14:paraId="56BF487F" w14:textId="77777777" w:rsidR="000C6523" w:rsidRDefault="000C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2614" w14:textId="77777777" w:rsidR="000C6523" w:rsidRDefault="000C6523" w:rsidP="000C6523">
      <w:r>
        <w:separator/>
      </w:r>
    </w:p>
  </w:footnote>
  <w:footnote w:type="continuationSeparator" w:id="0">
    <w:p w14:paraId="00850B04" w14:textId="77777777" w:rsidR="000C6523" w:rsidRDefault="000C6523" w:rsidP="000C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CE44" w14:textId="3E33AB4F" w:rsidR="000C6523" w:rsidRDefault="00C557FD">
    <w:pPr>
      <w:pStyle w:val="Header"/>
    </w:pPr>
    <w:r w:rsidRPr="00B8435E">
      <w:rPr>
        <w:noProof/>
      </w:rPr>
      <w:drawing>
        <wp:inline distT="0" distB="0" distL="0" distR="0" wp14:anchorId="733DABBC" wp14:editId="2F0DC462">
          <wp:extent cx="6812280" cy="7696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AD"/>
    <w:rsid w:val="00020F19"/>
    <w:rsid w:val="000C6523"/>
    <w:rsid w:val="001222C9"/>
    <w:rsid w:val="00127149"/>
    <w:rsid w:val="0017422B"/>
    <w:rsid w:val="001A34F6"/>
    <w:rsid w:val="001E4159"/>
    <w:rsid w:val="001F5787"/>
    <w:rsid w:val="002939A5"/>
    <w:rsid w:val="00293D4D"/>
    <w:rsid w:val="003073C2"/>
    <w:rsid w:val="00363622"/>
    <w:rsid w:val="0037784F"/>
    <w:rsid w:val="003948FE"/>
    <w:rsid w:val="004A0915"/>
    <w:rsid w:val="004A2881"/>
    <w:rsid w:val="004C4109"/>
    <w:rsid w:val="00502A3C"/>
    <w:rsid w:val="00536135"/>
    <w:rsid w:val="0057575D"/>
    <w:rsid w:val="005B7A3C"/>
    <w:rsid w:val="006130FF"/>
    <w:rsid w:val="00622912"/>
    <w:rsid w:val="00662887"/>
    <w:rsid w:val="006A488F"/>
    <w:rsid w:val="006A6032"/>
    <w:rsid w:val="006B5B0D"/>
    <w:rsid w:val="006B6236"/>
    <w:rsid w:val="0073480D"/>
    <w:rsid w:val="0075260E"/>
    <w:rsid w:val="007E254D"/>
    <w:rsid w:val="00831257"/>
    <w:rsid w:val="008A53DD"/>
    <w:rsid w:val="008E5135"/>
    <w:rsid w:val="008F19AD"/>
    <w:rsid w:val="00905132"/>
    <w:rsid w:val="0095464E"/>
    <w:rsid w:val="0097199B"/>
    <w:rsid w:val="00991204"/>
    <w:rsid w:val="00A105F2"/>
    <w:rsid w:val="00A64ECC"/>
    <w:rsid w:val="00AB5FA8"/>
    <w:rsid w:val="00AC355D"/>
    <w:rsid w:val="00B02849"/>
    <w:rsid w:val="00B34A32"/>
    <w:rsid w:val="00B93386"/>
    <w:rsid w:val="00B93566"/>
    <w:rsid w:val="00C557FD"/>
    <w:rsid w:val="00C94AA1"/>
    <w:rsid w:val="00CA2590"/>
    <w:rsid w:val="00CB2818"/>
    <w:rsid w:val="00CE5F5E"/>
    <w:rsid w:val="00D34952"/>
    <w:rsid w:val="00DF75F0"/>
    <w:rsid w:val="00E96916"/>
    <w:rsid w:val="00EA68A1"/>
    <w:rsid w:val="00EC0630"/>
    <w:rsid w:val="00EF410F"/>
    <w:rsid w:val="00F54F4F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B14878"/>
  <w15:docId w15:val="{FE9F37FE-CBB2-4800-B1B1-D85D780D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09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C6523"/>
    <w:pPr>
      <w:keepNext/>
      <w:jc w:val="center"/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C6523"/>
    <w:rPr>
      <w:rFonts w:ascii="Arial" w:hAnsi="Arial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0C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2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6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91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57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06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Ethics@uregina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ac.ca/Documents/Standards/Guidelines/CCAC_guidelines_on_Procurement_of_animals_used_in_science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D44231B4CC4E66870780AC3000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D5F2-B9CA-4D2F-83AE-5F77110C1985}"/>
      </w:docPartPr>
      <w:docPartBody>
        <w:p w:rsidR="008D6D43" w:rsidRDefault="008D6D43" w:rsidP="008D6D43">
          <w:pPr>
            <w:pStyle w:val="7CD44231B4CC4E66870780AC3000DE29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C227A01E4E13ADAA5B3E75FCC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48AD-BF83-47E5-BB56-A6BDEB46D649}"/>
      </w:docPartPr>
      <w:docPartBody>
        <w:p w:rsidR="008D6D43" w:rsidRDefault="008D6D43" w:rsidP="008D6D43">
          <w:pPr>
            <w:pStyle w:val="0437C227A01E4E13ADAA5B3E75FCC09A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3AC36DD27418CBED53801FA27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E38A-01A9-43CC-8AAB-5AE8F6CF2B22}"/>
      </w:docPartPr>
      <w:docPartBody>
        <w:p w:rsidR="008D6D43" w:rsidRDefault="008D6D43" w:rsidP="008D6D43">
          <w:pPr>
            <w:pStyle w:val="B353AC36DD27418CBED53801FA27AB6E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9E2D-BAD7-49D3-BB5B-1C34A6489578}"/>
      </w:docPartPr>
      <w:docPartBody>
        <w:p w:rsidR="008D6D43" w:rsidRDefault="008D6D43">
          <w:r w:rsidRPr="00914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7D6540714A909AD161A420B3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BCA1-BB7B-45BD-A945-233099ADE91C}"/>
      </w:docPartPr>
      <w:docPartBody>
        <w:p w:rsidR="008D6D43" w:rsidRDefault="008D6D43" w:rsidP="008D6D43">
          <w:pPr>
            <w:pStyle w:val="62237D6540714A909AD161A420B34C34"/>
          </w:pPr>
          <w:r w:rsidRPr="00F50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E9BD61FC84EEBA0538C99553F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AAAA-AF71-4BCD-B375-C702B58D777B}"/>
      </w:docPartPr>
      <w:docPartBody>
        <w:p w:rsidR="008D6D43" w:rsidRDefault="008D6D43" w:rsidP="008D6D43">
          <w:pPr>
            <w:pStyle w:val="162E9BD61FC84EEBA0538C99553F7177"/>
          </w:pPr>
          <w:r w:rsidRPr="00914E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43"/>
    <w:rsid w:val="008D6D43"/>
    <w:rsid w:val="00A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D43"/>
    <w:rPr>
      <w:color w:val="666666"/>
    </w:rPr>
  </w:style>
  <w:style w:type="paragraph" w:customStyle="1" w:styleId="7CD44231B4CC4E66870780AC3000DE29">
    <w:name w:val="7CD44231B4CC4E66870780AC3000DE29"/>
    <w:rsid w:val="008D6D43"/>
  </w:style>
  <w:style w:type="paragraph" w:customStyle="1" w:styleId="CC4C6498F26F4BBEBCD15803FE39F234">
    <w:name w:val="CC4C6498F26F4BBEBCD15803FE39F234"/>
    <w:rsid w:val="008D6D43"/>
  </w:style>
  <w:style w:type="paragraph" w:customStyle="1" w:styleId="0437C227A01E4E13ADAA5B3E75FCC09A">
    <w:name w:val="0437C227A01E4E13ADAA5B3E75FCC09A"/>
    <w:rsid w:val="008D6D43"/>
  </w:style>
  <w:style w:type="paragraph" w:customStyle="1" w:styleId="6081C40029D441D4941EF1303A296A6A">
    <w:name w:val="6081C40029D441D4941EF1303A296A6A"/>
    <w:rsid w:val="008D6D43"/>
  </w:style>
  <w:style w:type="paragraph" w:customStyle="1" w:styleId="B353AC36DD27418CBED53801FA27AB6E">
    <w:name w:val="B353AC36DD27418CBED53801FA27AB6E"/>
    <w:rsid w:val="008D6D43"/>
  </w:style>
  <w:style w:type="paragraph" w:customStyle="1" w:styleId="D3D3EF3630B94E458FE0B36FF6BCB38E">
    <w:name w:val="D3D3EF3630B94E458FE0B36FF6BCB38E"/>
    <w:rsid w:val="008D6D43"/>
  </w:style>
  <w:style w:type="paragraph" w:customStyle="1" w:styleId="1A5C43C438C5468D9FF2C4D11A974439">
    <w:name w:val="1A5C43C438C5468D9FF2C4D11A974439"/>
    <w:rsid w:val="008D6D43"/>
  </w:style>
  <w:style w:type="paragraph" w:customStyle="1" w:styleId="62237D6540714A909AD161A420B34C34">
    <w:name w:val="62237D6540714A909AD161A420B34C34"/>
    <w:rsid w:val="008D6D43"/>
  </w:style>
  <w:style w:type="paragraph" w:customStyle="1" w:styleId="162E9BD61FC84EEBA0538C99553F7177">
    <w:name w:val="162E9BD61FC84EEBA0538C99553F7177"/>
    <w:rsid w:val="008D6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F839-0266-4ECF-A7B3-1C26F385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271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LETHBRIDGE</vt:lpstr>
    </vt:vector>
  </TitlesOfParts>
  <Company>The University of Lethbridge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LETHBRIDGE</dc:title>
  <dc:subject/>
  <dc:creator>U of L</dc:creator>
  <cp:keywords/>
  <cp:lastModifiedBy>Ara Steininger</cp:lastModifiedBy>
  <cp:revision>3</cp:revision>
  <cp:lastPrinted>2010-06-03T17:41:00Z</cp:lastPrinted>
  <dcterms:created xsi:type="dcterms:W3CDTF">2025-09-19T17:47:00Z</dcterms:created>
  <dcterms:modified xsi:type="dcterms:W3CDTF">2025-09-19T18:10:00Z</dcterms:modified>
</cp:coreProperties>
</file>