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E046" w14:textId="08527B2C" w:rsidR="00042D96" w:rsidRDefault="003D1B98">
      <w:r>
        <w:br/>
        <w:t xml:space="preserve">All internal grant recipients are required to report on what has been accomplished with the funding provided to them.  Internal Grant Final Reports must be submitted within </w:t>
      </w:r>
      <w:r w:rsidR="00277DDC" w:rsidRPr="00277DDC">
        <w:rPr>
          <w:b/>
          <w:bCs/>
          <w:u w:val="single"/>
        </w:rPr>
        <w:t>three</w:t>
      </w:r>
      <w:r w:rsidRPr="00277DDC">
        <w:rPr>
          <w:b/>
          <w:bCs/>
          <w:u w:val="single"/>
        </w:rPr>
        <w:t xml:space="preserve"> months</w:t>
      </w:r>
      <w:r>
        <w:t xml:space="preserve"> of the termination date of the grant.  This report </w:t>
      </w:r>
      <w:r w:rsidR="00EA7AE0">
        <w:t>will</w:t>
      </w:r>
      <w:r>
        <w:t xml:space="preserve"> be used by the </w:t>
      </w:r>
      <w:r w:rsidR="00042D96">
        <w:t xml:space="preserve">Office of </w:t>
      </w:r>
      <w:r>
        <w:t xml:space="preserve">Research </w:t>
      </w:r>
      <w:r w:rsidR="00042D96">
        <w:t xml:space="preserve">Services </w:t>
      </w:r>
      <w:r>
        <w:t>to promote funded research and knowledge transfer, to demonstrate research results and outcomes of grants, and to provide input for program evaluations.</w:t>
      </w:r>
    </w:p>
    <w:p w14:paraId="52F6B71E" w14:textId="77777777" w:rsidR="003D1B98" w:rsidRPr="00EA7AE0" w:rsidRDefault="003D1B98" w:rsidP="003D1B98">
      <w:pPr>
        <w:pStyle w:val="BodyText"/>
        <w:rPr>
          <w:rFonts w:asciiTheme="minorHAnsi" w:hAnsiTheme="minorHAnsi"/>
          <w:b/>
          <w:color w:val="000000"/>
          <w:sz w:val="28"/>
          <w:szCs w:val="28"/>
        </w:rPr>
      </w:pPr>
      <w:r>
        <w:br/>
      </w:r>
      <w:r w:rsidRPr="00EA7AE0">
        <w:rPr>
          <w:rFonts w:asciiTheme="minorHAnsi" w:hAnsiTheme="minorHAnsi"/>
          <w:b/>
          <w:color w:val="000000"/>
          <w:sz w:val="28"/>
          <w:szCs w:val="28"/>
        </w:rPr>
        <w:t>1. Identification</w:t>
      </w:r>
    </w:p>
    <w:p w14:paraId="5DC0D709" w14:textId="08F334A5" w:rsidR="000778C1" w:rsidRPr="00EA7AE0" w:rsidRDefault="000778C1" w:rsidP="003D1B98">
      <w:pPr>
        <w:pStyle w:val="BodyText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A7AE0">
        <w:rPr>
          <w:rFonts w:asciiTheme="minorHAnsi" w:hAnsiTheme="minorHAnsi"/>
          <w:b/>
          <w:bCs/>
          <w:color w:val="000000"/>
          <w:sz w:val="24"/>
          <w:szCs w:val="24"/>
        </w:rPr>
        <w:t>Internal Funding Opportunity</w:t>
      </w:r>
      <w:r w:rsidR="003E387F">
        <w:rPr>
          <w:rFonts w:asciiTheme="minorHAnsi" w:hAnsiTheme="minorHAnsi"/>
          <w:b/>
          <w:bCs/>
          <w:color w:val="000000"/>
          <w:sz w:val="24"/>
          <w:szCs w:val="24"/>
        </w:rPr>
        <w:t xml:space="preserve"> and Year Received</w:t>
      </w:r>
      <w:r w:rsidRPr="00EA7AE0">
        <w:rPr>
          <w:rFonts w:asciiTheme="minorHAnsi" w:hAnsiTheme="minorHAnsi"/>
          <w:b/>
          <w:bCs/>
          <w:color w:val="000000"/>
          <w:sz w:val="24"/>
          <w:szCs w:val="24"/>
        </w:rPr>
        <w:t xml:space="preserve">: </w:t>
      </w:r>
    </w:p>
    <w:p w14:paraId="400F70FA" w14:textId="77777777" w:rsidR="00277DDC" w:rsidRPr="00EA7AE0" w:rsidRDefault="00277DDC" w:rsidP="003D1B98">
      <w:pPr>
        <w:pStyle w:val="BodyText"/>
        <w:rPr>
          <w:rFonts w:asciiTheme="minorHAnsi" w:hAnsiTheme="minorHAnsi"/>
          <w:color w:val="000000"/>
          <w:sz w:val="24"/>
          <w:szCs w:val="24"/>
        </w:rPr>
      </w:pPr>
    </w:p>
    <w:p w14:paraId="5DDBE3FF" w14:textId="679E5428" w:rsidR="003D1B98" w:rsidRPr="003E387F" w:rsidRDefault="003D1B98" w:rsidP="003D1B98">
      <w:pPr>
        <w:pStyle w:val="BodyText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3E387F">
        <w:rPr>
          <w:rFonts w:asciiTheme="minorHAnsi" w:hAnsiTheme="minorHAnsi"/>
          <w:b/>
          <w:bCs/>
          <w:color w:val="000000"/>
          <w:sz w:val="24"/>
          <w:szCs w:val="24"/>
        </w:rPr>
        <w:t xml:space="preserve">Name of Principal Investigator:     </w:t>
      </w:r>
    </w:p>
    <w:p w14:paraId="349AF666" w14:textId="77777777" w:rsidR="00277DDC" w:rsidRPr="003E387F" w:rsidRDefault="00277DDC" w:rsidP="003D1B98">
      <w:pPr>
        <w:pStyle w:val="BodyText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57C68F44" w14:textId="2B6DF69F" w:rsidR="003D1B98" w:rsidRPr="003E387F" w:rsidRDefault="003D1B98" w:rsidP="003D1B98">
      <w:pPr>
        <w:pStyle w:val="BodyText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3E387F">
        <w:rPr>
          <w:rFonts w:asciiTheme="minorHAnsi" w:hAnsiTheme="minorHAnsi"/>
          <w:b/>
          <w:bCs/>
          <w:color w:val="000000"/>
          <w:sz w:val="24"/>
          <w:szCs w:val="24"/>
        </w:rPr>
        <w:t>Department/Faculty:</w:t>
      </w:r>
    </w:p>
    <w:p w14:paraId="5D304BBB" w14:textId="77777777" w:rsidR="00277DDC" w:rsidRPr="003E387F" w:rsidRDefault="00277DDC" w:rsidP="003D1B98">
      <w:pPr>
        <w:pStyle w:val="BodyText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7773178A" w14:textId="37EB6938" w:rsidR="003D1B98" w:rsidRPr="003E387F" w:rsidRDefault="003D1B98" w:rsidP="003D1B98">
      <w:pPr>
        <w:pStyle w:val="BodyText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3E387F">
        <w:rPr>
          <w:rFonts w:asciiTheme="minorHAnsi" w:hAnsiTheme="minorHAnsi"/>
          <w:b/>
          <w:bCs/>
          <w:color w:val="000000"/>
          <w:sz w:val="24"/>
          <w:szCs w:val="24"/>
        </w:rPr>
        <w:t xml:space="preserve">Project Title: </w:t>
      </w:r>
    </w:p>
    <w:p w14:paraId="155B024B" w14:textId="77777777" w:rsidR="003D1B98" w:rsidRDefault="003D1B98" w:rsidP="003D1B98">
      <w:pPr>
        <w:pStyle w:val="BodyText"/>
        <w:rPr>
          <w:rFonts w:asciiTheme="minorHAnsi" w:hAnsiTheme="minorHAnsi"/>
          <w:color w:val="000000"/>
          <w:sz w:val="24"/>
          <w:szCs w:val="24"/>
        </w:rPr>
      </w:pPr>
    </w:p>
    <w:p w14:paraId="5F73C625" w14:textId="77777777" w:rsidR="003D1B98" w:rsidRPr="005B7EFE" w:rsidRDefault="003D1B98" w:rsidP="003D1B98">
      <w:pPr>
        <w:pStyle w:val="BodyText"/>
        <w:rPr>
          <w:rFonts w:asciiTheme="minorHAnsi" w:hAnsiTheme="minorHAnsi"/>
          <w:color w:val="000000"/>
          <w:sz w:val="24"/>
          <w:szCs w:val="24"/>
        </w:rPr>
      </w:pPr>
    </w:p>
    <w:p w14:paraId="77855D8B" w14:textId="77777777" w:rsidR="003D1B98" w:rsidRPr="00EA7AE0" w:rsidRDefault="003D1B98" w:rsidP="003D1B98">
      <w:pPr>
        <w:pStyle w:val="BodyText"/>
        <w:rPr>
          <w:rFonts w:asciiTheme="minorHAnsi" w:hAnsiTheme="minorHAnsi"/>
          <w:b/>
          <w:color w:val="000000"/>
          <w:sz w:val="28"/>
          <w:szCs w:val="28"/>
        </w:rPr>
      </w:pPr>
      <w:r w:rsidRPr="00EA7AE0">
        <w:rPr>
          <w:rFonts w:asciiTheme="minorHAnsi" w:hAnsiTheme="minorHAnsi"/>
          <w:b/>
          <w:color w:val="000000"/>
          <w:sz w:val="28"/>
          <w:szCs w:val="28"/>
        </w:rPr>
        <w:t xml:space="preserve">2. Project Results </w:t>
      </w:r>
    </w:p>
    <w:p w14:paraId="5262911C" w14:textId="755FD18D" w:rsidR="003D1B98" w:rsidRPr="00110E90" w:rsidRDefault="003D1B98" w:rsidP="003D1B98">
      <w:pPr>
        <w:pStyle w:val="BodyText"/>
        <w:rPr>
          <w:rFonts w:asciiTheme="minorHAnsi" w:hAnsiTheme="minorHAnsi"/>
          <w:color w:val="000000"/>
          <w:sz w:val="22"/>
          <w:szCs w:val="22"/>
        </w:rPr>
      </w:pPr>
      <w:r w:rsidRPr="00110E90">
        <w:rPr>
          <w:rFonts w:asciiTheme="minorHAnsi" w:hAnsiTheme="minorHAnsi"/>
          <w:color w:val="000000"/>
          <w:sz w:val="22"/>
          <w:szCs w:val="22"/>
        </w:rPr>
        <w:t xml:space="preserve">Summarize your research results and their general </w:t>
      </w:r>
      <w:r w:rsidR="00FC787F" w:rsidRPr="00110E90">
        <w:rPr>
          <w:rFonts w:asciiTheme="minorHAnsi" w:hAnsiTheme="minorHAnsi"/>
          <w:color w:val="000000"/>
          <w:sz w:val="22"/>
          <w:szCs w:val="22"/>
        </w:rPr>
        <w:t>significance</w:t>
      </w:r>
      <w:r w:rsidR="00FC787F">
        <w:rPr>
          <w:rFonts w:asciiTheme="minorHAnsi" w:hAnsiTheme="minorHAnsi"/>
          <w:color w:val="000000"/>
          <w:sz w:val="22"/>
          <w:szCs w:val="22"/>
        </w:rPr>
        <w:t>.</w:t>
      </w:r>
      <w:r w:rsidR="00FC787F" w:rsidRPr="00110E90">
        <w:rPr>
          <w:rFonts w:asciiTheme="minorHAnsi" w:hAnsiTheme="minorHAnsi"/>
          <w:color w:val="000000"/>
          <w:sz w:val="22"/>
          <w:szCs w:val="22"/>
        </w:rPr>
        <w:t xml:space="preserve"> Use</w:t>
      </w:r>
      <w:r w:rsidRPr="00110E90">
        <w:rPr>
          <w:rFonts w:asciiTheme="minorHAnsi" w:hAnsiTheme="minorHAnsi"/>
          <w:color w:val="000000"/>
          <w:sz w:val="22"/>
          <w:szCs w:val="22"/>
        </w:rPr>
        <w:t xml:space="preserve"> plain, non-technical language.  Describe how the research evolved from the objectives set out in your original project </w:t>
      </w:r>
      <w:r w:rsidR="00E407FC" w:rsidRPr="00110E90">
        <w:rPr>
          <w:rFonts w:asciiTheme="minorHAnsi" w:hAnsiTheme="minorHAnsi"/>
          <w:color w:val="000000"/>
          <w:sz w:val="22"/>
          <w:szCs w:val="22"/>
        </w:rPr>
        <w:t>proposal,</w:t>
      </w:r>
      <w:r w:rsidR="00E407FC">
        <w:rPr>
          <w:rFonts w:asciiTheme="minorHAnsi" w:hAnsiTheme="minorHAnsi"/>
          <w:color w:val="000000"/>
          <w:sz w:val="22"/>
          <w:szCs w:val="22"/>
        </w:rPr>
        <w:t xml:space="preserve"> the research activities conducted, key findings, and significant results and impacts.</w:t>
      </w:r>
    </w:p>
    <w:p w14:paraId="2A65C381" w14:textId="77777777" w:rsidR="003D1B98" w:rsidRDefault="003D1B98" w:rsidP="003D1B98">
      <w:pPr>
        <w:pStyle w:val="BodyText"/>
        <w:rPr>
          <w:rFonts w:asciiTheme="minorHAnsi" w:hAnsiTheme="minorHAnsi"/>
          <w:color w:val="000000"/>
          <w:sz w:val="24"/>
          <w:szCs w:val="24"/>
        </w:rPr>
      </w:pPr>
    </w:p>
    <w:p w14:paraId="2008EFED" w14:textId="77777777" w:rsidR="003D1B98" w:rsidRPr="005B7EFE" w:rsidRDefault="003D1B98" w:rsidP="003D1B98">
      <w:pPr>
        <w:pStyle w:val="BodyText"/>
        <w:rPr>
          <w:rFonts w:asciiTheme="minorHAnsi" w:hAnsiTheme="minorHAnsi"/>
          <w:color w:val="000000"/>
          <w:sz w:val="24"/>
          <w:szCs w:val="24"/>
        </w:rPr>
      </w:pPr>
    </w:p>
    <w:p w14:paraId="47FC9F2A" w14:textId="76569205" w:rsidR="003D1B98" w:rsidRPr="00EA7AE0" w:rsidRDefault="00EA7AE0" w:rsidP="003D1B98">
      <w:pPr>
        <w:pStyle w:val="BodyText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3</w:t>
      </w:r>
      <w:r w:rsidR="00277DDC" w:rsidRPr="00EA7AE0">
        <w:rPr>
          <w:rFonts w:asciiTheme="minorHAnsi" w:hAnsiTheme="minorHAnsi"/>
          <w:b/>
          <w:bCs/>
          <w:color w:val="000000"/>
          <w:sz w:val="28"/>
          <w:szCs w:val="28"/>
        </w:rPr>
        <w:t xml:space="preserve">. </w:t>
      </w:r>
      <w:r w:rsidR="00E407FC" w:rsidRPr="00EA7AE0">
        <w:rPr>
          <w:rFonts w:asciiTheme="minorHAnsi" w:hAnsiTheme="minorHAnsi"/>
          <w:b/>
          <w:bCs/>
          <w:color w:val="000000"/>
          <w:sz w:val="28"/>
          <w:szCs w:val="28"/>
        </w:rPr>
        <w:t>Knowledge Mobilization</w:t>
      </w:r>
    </w:p>
    <w:p w14:paraId="0BD48AE1" w14:textId="5B108CCB" w:rsidR="00E407FC" w:rsidRDefault="00E407FC" w:rsidP="003D1B98">
      <w:pPr>
        <w:pStyle w:val="BodyText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Describe an</w:t>
      </w:r>
      <w:r w:rsidR="00EA7AE0">
        <w:rPr>
          <w:rFonts w:asciiTheme="minorHAnsi" w:hAnsiTheme="minorHAnsi"/>
          <w:color w:val="000000"/>
          <w:sz w:val="24"/>
          <w:szCs w:val="24"/>
        </w:rPr>
        <w:t>y</w:t>
      </w:r>
      <w:r>
        <w:rPr>
          <w:rFonts w:asciiTheme="minorHAnsi" w:hAnsiTheme="minorHAnsi"/>
          <w:color w:val="000000"/>
          <w:sz w:val="24"/>
          <w:szCs w:val="24"/>
        </w:rPr>
        <w:t xml:space="preserve"> dissemination activities and </w:t>
      </w:r>
      <w:r w:rsidR="00F01D44">
        <w:rPr>
          <w:rFonts w:asciiTheme="minorHAnsi" w:hAnsiTheme="minorHAnsi"/>
          <w:color w:val="000000"/>
          <w:sz w:val="24"/>
          <w:szCs w:val="24"/>
        </w:rPr>
        <w:t>outputs</w:t>
      </w:r>
      <w:r>
        <w:rPr>
          <w:rFonts w:asciiTheme="minorHAnsi" w:hAnsiTheme="minorHAnsi"/>
          <w:color w:val="000000"/>
          <w:sz w:val="24"/>
          <w:szCs w:val="24"/>
        </w:rPr>
        <w:t xml:space="preserve"> resulting from the grant.</w:t>
      </w:r>
    </w:p>
    <w:p w14:paraId="55B87527" w14:textId="77777777" w:rsidR="00E407FC" w:rsidRDefault="00E407FC" w:rsidP="003D1B98">
      <w:pPr>
        <w:pStyle w:val="BodyText"/>
        <w:rPr>
          <w:rFonts w:asciiTheme="minorHAnsi" w:hAnsiTheme="minorHAnsi"/>
          <w:color w:val="000000"/>
          <w:sz w:val="24"/>
          <w:szCs w:val="24"/>
        </w:rPr>
      </w:pPr>
    </w:p>
    <w:p w14:paraId="011F06E2" w14:textId="032BF697" w:rsidR="00E407FC" w:rsidRPr="00277DDC" w:rsidRDefault="00E407FC" w:rsidP="003D1B98">
      <w:pPr>
        <w:pStyle w:val="BodyText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277DDC">
        <w:rPr>
          <w:rFonts w:asciiTheme="minorHAnsi" w:hAnsiTheme="minorHAnsi"/>
          <w:b/>
          <w:bCs/>
          <w:color w:val="000000"/>
          <w:sz w:val="24"/>
          <w:szCs w:val="24"/>
        </w:rPr>
        <w:t>Publications</w:t>
      </w:r>
    </w:p>
    <w:p w14:paraId="4D3A3257" w14:textId="45DC4447" w:rsidR="00E407FC" w:rsidRPr="00EA7AE0" w:rsidRDefault="00E407FC" w:rsidP="003D1B98">
      <w:pPr>
        <w:pStyle w:val="BodyText"/>
        <w:rPr>
          <w:rFonts w:asciiTheme="minorHAnsi" w:hAnsiTheme="minorHAnsi"/>
          <w:color w:val="000000"/>
          <w:sz w:val="24"/>
          <w:szCs w:val="24"/>
        </w:rPr>
      </w:pPr>
      <w:r w:rsidRPr="00EA7AE0">
        <w:rPr>
          <w:rFonts w:asciiTheme="minorHAnsi" w:hAnsiTheme="minorHAnsi"/>
          <w:color w:val="000000"/>
          <w:sz w:val="24"/>
          <w:szCs w:val="24"/>
        </w:rPr>
        <w:t>Journal articles</w:t>
      </w:r>
      <w:r w:rsidR="00277DDC" w:rsidRPr="00EA7AE0">
        <w:rPr>
          <w:rFonts w:asciiTheme="minorHAnsi" w:hAnsiTheme="minorHAnsi"/>
          <w:color w:val="000000"/>
          <w:sz w:val="24"/>
          <w:szCs w:val="24"/>
        </w:rPr>
        <w:t>:</w:t>
      </w:r>
    </w:p>
    <w:p w14:paraId="12FCA8E7" w14:textId="77777777" w:rsidR="00E407FC" w:rsidRPr="00EA7AE0" w:rsidRDefault="00E407FC" w:rsidP="003D1B98">
      <w:pPr>
        <w:pStyle w:val="BodyText"/>
        <w:rPr>
          <w:rFonts w:asciiTheme="minorHAnsi" w:hAnsiTheme="minorHAnsi"/>
          <w:color w:val="000000"/>
          <w:sz w:val="24"/>
          <w:szCs w:val="24"/>
        </w:rPr>
      </w:pPr>
    </w:p>
    <w:p w14:paraId="4AC2BD77" w14:textId="2E342006" w:rsidR="00E407FC" w:rsidRPr="00EA7AE0" w:rsidRDefault="00E407FC" w:rsidP="003D1B98">
      <w:pPr>
        <w:pStyle w:val="BodyText"/>
        <w:rPr>
          <w:rFonts w:asciiTheme="minorHAnsi" w:hAnsiTheme="minorHAnsi"/>
          <w:color w:val="000000"/>
          <w:sz w:val="24"/>
          <w:szCs w:val="24"/>
        </w:rPr>
      </w:pPr>
      <w:r w:rsidRPr="00EA7AE0">
        <w:rPr>
          <w:rFonts w:asciiTheme="minorHAnsi" w:hAnsiTheme="minorHAnsi"/>
          <w:color w:val="000000"/>
          <w:sz w:val="24"/>
          <w:szCs w:val="24"/>
        </w:rPr>
        <w:t>Books/Book Chapters</w:t>
      </w:r>
      <w:r w:rsidR="00277DDC" w:rsidRPr="00EA7AE0">
        <w:rPr>
          <w:rFonts w:asciiTheme="minorHAnsi" w:hAnsiTheme="minorHAnsi"/>
          <w:color w:val="000000"/>
          <w:sz w:val="24"/>
          <w:szCs w:val="24"/>
        </w:rPr>
        <w:t>:</w:t>
      </w:r>
    </w:p>
    <w:p w14:paraId="70831D7F" w14:textId="77777777" w:rsidR="00E407FC" w:rsidRDefault="00E407FC" w:rsidP="003D1B98">
      <w:pPr>
        <w:pStyle w:val="BodyText"/>
        <w:rPr>
          <w:rFonts w:asciiTheme="minorHAnsi" w:hAnsiTheme="minorHAnsi"/>
          <w:color w:val="000000"/>
          <w:sz w:val="24"/>
          <w:szCs w:val="24"/>
        </w:rPr>
      </w:pPr>
    </w:p>
    <w:p w14:paraId="7B1141E7" w14:textId="612F25D0" w:rsidR="00E407FC" w:rsidRPr="00277DDC" w:rsidRDefault="00E407FC" w:rsidP="003D1B98">
      <w:pPr>
        <w:pStyle w:val="BodyText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277DDC">
        <w:rPr>
          <w:rFonts w:asciiTheme="minorHAnsi" w:hAnsiTheme="minorHAnsi"/>
          <w:b/>
          <w:bCs/>
          <w:color w:val="000000"/>
          <w:sz w:val="24"/>
          <w:szCs w:val="24"/>
        </w:rPr>
        <w:t>Conference Presentations</w:t>
      </w:r>
    </w:p>
    <w:p w14:paraId="3CAB4261" w14:textId="77777777" w:rsidR="00E407FC" w:rsidRDefault="00E407FC" w:rsidP="003D1B98">
      <w:pPr>
        <w:pStyle w:val="BodyText"/>
        <w:rPr>
          <w:rFonts w:asciiTheme="minorHAnsi" w:hAnsiTheme="minorHAnsi"/>
          <w:color w:val="000000"/>
          <w:sz w:val="24"/>
          <w:szCs w:val="24"/>
        </w:rPr>
      </w:pPr>
    </w:p>
    <w:p w14:paraId="55B490A0" w14:textId="4EFB5D15" w:rsidR="00E407FC" w:rsidRPr="00277DDC" w:rsidRDefault="00E407FC" w:rsidP="003D1B98">
      <w:pPr>
        <w:pStyle w:val="BodyText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277DDC">
        <w:rPr>
          <w:rFonts w:asciiTheme="minorHAnsi" w:hAnsiTheme="minorHAnsi"/>
          <w:b/>
          <w:bCs/>
          <w:color w:val="000000"/>
          <w:sz w:val="24"/>
          <w:szCs w:val="24"/>
        </w:rPr>
        <w:t>Creative Works/Other Outputs</w:t>
      </w:r>
    </w:p>
    <w:p w14:paraId="1CAEEAC4" w14:textId="77777777" w:rsidR="00277DDC" w:rsidRDefault="00277DDC" w:rsidP="003D1B98">
      <w:pPr>
        <w:pStyle w:val="BodyText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4BF27C90" w14:textId="02A9D2B9" w:rsidR="00E407FC" w:rsidRPr="00277DDC" w:rsidRDefault="00E407FC" w:rsidP="003D1B98">
      <w:pPr>
        <w:pStyle w:val="BodyText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277DDC">
        <w:rPr>
          <w:rFonts w:asciiTheme="minorHAnsi" w:hAnsiTheme="minorHAnsi"/>
          <w:b/>
          <w:bCs/>
          <w:color w:val="000000"/>
          <w:sz w:val="24"/>
          <w:szCs w:val="24"/>
        </w:rPr>
        <w:t>Community o</w:t>
      </w:r>
      <w:r w:rsidR="00EA7AE0">
        <w:rPr>
          <w:rFonts w:asciiTheme="minorHAnsi" w:hAnsiTheme="minorHAnsi"/>
          <w:b/>
          <w:bCs/>
          <w:color w:val="000000"/>
          <w:sz w:val="24"/>
          <w:szCs w:val="24"/>
        </w:rPr>
        <w:t>r</w:t>
      </w:r>
      <w:r w:rsidRPr="00277DDC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="00EA7AE0">
        <w:rPr>
          <w:rFonts w:asciiTheme="minorHAnsi" w:hAnsiTheme="minorHAnsi"/>
          <w:b/>
          <w:bCs/>
          <w:color w:val="000000"/>
          <w:sz w:val="24"/>
          <w:szCs w:val="24"/>
        </w:rPr>
        <w:t>S</w:t>
      </w:r>
      <w:r w:rsidRPr="00277DDC">
        <w:rPr>
          <w:rFonts w:asciiTheme="minorHAnsi" w:hAnsiTheme="minorHAnsi"/>
          <w:b/>
          <w:bCs/>
          <w:color w:val="000000"/>
          <w:sz w:val="24"/>
          <w:szCs w:val="24"/>
        </w:rPr>
        <w:t>takeholder Engagement</w:t>
      </w:r>
    </w:p>
    <w:p w14:paraId="4172D8F6" w14:textId="77777777" w:rsidR="003D1B98" w:rsidRPr="005B7EFE" w:rsidRDefault="003D1B98" w:rsidP="003D1B98">
      <w:pPr>
        <w:pStyle w:val="BodyText"/>
        <w:rPr>
          <w:rFonts w:asciiTheme="minorHAnsi" w:hAnsiTheme="minorHAnsi"/>
          <w:color w:val="000000"/>
          <w:sz w:val="24"/>
          <w:szCs w:val="24"/>
        </w:rPr>
      </w:pPr>
    </w:p>
    <w:p w14:paraId="41161D00" w14:textId="77777777" w:rsidR="00277DDC" w:rsidRDefault="00277DDC">
      <w:pPr>
        <w:rPr>
          <w:rFonts w:eastAsia="Verdana" w:cs="Times New Roman"/>
          <w:b/>
          <w:color w:val="000000"/>
          <w:sz w:val="26"/>
          <w:szCs w:val="26"/>
          <w:lang w:bidi="he-IL"/>
        </w:rPr>
      </w:pPr>
      <w:r>
        <w:rPr>
          <w:b/>
          <w:color w:val="000000"/>
          <w:sz w:val="26"/>
          <w:szCs w:val="26"/>
        </w:rPr>
        <w:br w:type="page"/>
      </w:r>
    </w:p>
    <w:p w14:paraId="6DFA32E0" w14:textId="3C9F445C" w:rsidR="003D1B98" w:rsidRPr="00EA7AE0" w:rsidRDefault="00EA7AE0" w:rsidP="003D1B98">
      <w:pPr>
        <w:pStyle w:val="BodyText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color w:val="000000"/>
          <w:sz w:val="28"/>
          <w:szCs w:val="28"/>
        </w:rPr>
        <w:lastRenderedPageBreak/>
        <w:t>4</w:t>
      </w:r>
      <w:r w:rsidR="003D1B98" w:rsidRPr="00EA7AE0">
        <w:rPr>
          <w:rFonts w:asciiTheme="minorHAnsi" w:hAnsiTheme="minorHAnsi"/>
          <w:b/>
          <w:color w:val="000000"/>
          <w:sz w:val="28"/>
          <w:szCs w:val="28"/>
        </w:rPr>
        <w:t xml:space="preserve">. </w:t>
      </w:r>
      <w:r w:rsidR="00F01D44" w:rsidRPr="00EA7AE0">
        <w:rPr>
          <w:rFonts w:asciiTheme="minorHAnsi" w:hAnsiTheme="minorHAnsi"/>
          <w:b/>
          <w:color w:val="000000"/>
          <w:sz w:val="28"/>
          <w:szCs w:val="28"/>
        </w:rPr>
        <w:t xml:space="preserve">Highly Qualified Personnel </w:t>
      </w:r>
      <w:r w:rsidR="003D1B98" w:rsidRPr="00EA7AE0">
        <w:rPr>
          <w:rFonts w:asciiTheme="minorHAnsi" w:hAnsiTheme="minorHAnsi"/>
          <w:b/>
          <w:color w:val="000000"/>
          <w:sz w:val="28"/>
          <w:szCs w:val="28"/>
        </w:rPr>
        <w:t>Training</w:t>
      </w:r>
    </w:p>
    <w:p w14:paraId="327EAF97" w14:textId="50F575F0" w:rsidR="003D1B98" w:rsidRDefault="00E407FC" w:rsidP="003D1B98">
      <w:pPr>
        <w:pStyle w:val="BodyTex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Report the number and type of </w:t>
      </w:r>
      <w:r w:rsidR="00F01D44">
        <w:rPr>
          <w:rFonts w:asciiTheme="minorHAnsi" w:hAnsiTheme="minorHAnsi"/>
          <w:color w:val="000000"/>
          <w:sz w:val="22"/>
          <w:szCs w:val="22"/>
        </w:rPr>
        <w:t>trainees</w:t>
      </w:r>
      <w:r>
        <w:rPr>
          <w:rFonts w:asciiTheme="minorHAnsi" w:hAnsiTheme="minorHAnsi"/>
          <w:color w:val="000000"/>
          <w:sz w:val="22"/>
          <w:szCs w:val="22"/>
        </w:rPr>
        <w:t xml:space="preserve"> supported through the project.</w:t>
      </w:r>
    </w:p>
    <w:p w14:paraId="67DF2342" w14:textId="77777777" w:rsidR="00277DDC" w:rsidRPr="00110E90" w:rsidRDefault="00277DDC" w:rsidP="003D1B98">
      <w:pPr>
        <w:pStyle w:val="BodyText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01D44" w:rsidRPr="00277DDC" w14:paraId="3E050517" w14:textId="77777777" w:rsidTr="00F01D44">
        <w:tc>
          <w:tcPr>
            <w:tcW w:w="3596" w:type="dxa"/>
          </w:tcPr>
          <w:p w14:paraId="43320170" w14:textId="72C54E3D" w:rsidR="00F01D44" w:rsidRPr="00EA7AE0" w:rsidRDefault="00F01D44" w:rsidP="00EA7AE0">
            <w:pPr>
              <w:pStyle w:val="BodyText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A7AE0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>Type</w:t>
            </w:r>
            <w:r w:rsidR="00EA7AE0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>Type</w:t>
            </w:r>
            <w:r w:rsidR="00EA7AE0">
              <w:rPr>
                <w:rFonts w:asciiTheme="minorHAnsi" w:hAnsiTheme="minorHAnsi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3597" w:type="dxa"/>
          </w:tcPr>
          <w:p w14:paraId="706DFF60" w14:textId="039E64AC" w:rsidR="00F01D44" w:rsidRPr="00EA7AE0" w:rsidRDefault="00EA7AE0" w:rsidP="00EA7AE0">
            <w:pPr>
              <w:pStyle w:val="BodyText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A7AE0">
              <w:rPr>
                <w:rFonts w:asciiTheme="minorHAnsi" w:hAnsiTheme="minorHAnsi"/>
                <w:b/>
                <w:bCs/>
                <w:sz w:val="24"/>
                <w:szCs w:val="24"/>
              </w:rPr>
              <w:t># Supported</w:t>
            </w:r>
          </w:p>
        </w:tc>
        <w:tc>
          <w:tcPr>
            <w:tcW w:w="3597" w:type="dxa"/>
          </w:tcPr>
          <w:p w14:paraId="46EAEFF9" w14:textId="2B51820D" w:rsidR="00F01D44" w:rsidRPr="00EA7AE0" w:rsidRDefault="00EA7AE0" w:rsidP="00EA7AE0">
            <w:pPr>
              <w:pStyle w:val="BodyText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A7AE0">
              <w:rPr>
                <w:rFonts w:asciiTheme="minorHAnsi" w:hAnsiTheme="minorHAnsi"/>
                <w:b/>
                <w:bCs/>
                <w:sz w:val="24"/>
                <w:szCs w:val="24"/>
              </w:rPr>
              <w:t>Role/Contribution</w:t>
            </w:r>
          </w:p>
        </w:tc>
      </w:tr>
      <w:tr w:rsidR="00F01D44" w14:paraId="65282C1E" w14:textId="77777777" w:rsidTr="00F01D44">
        <w:tc>
          <w:tcPr>
            <w:tcW w:w="3596" w:type="dxa"/>
          </w:tcPr>
          <w:p w14:paraId="61A110D4" w14:textId="4D6E0DC6" w:rsidR="00F01D44" w:rsidRDefault="00F01D44" w:rsidP="003D1B98">
            <w:pPr>
              <w:pStyle w:val="BodyTex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Undergraduate student</w:t>
            </w:r>
          </w:p>
        </w:tc>
        <w:tc>
          <w:tcPr>
            <w:tcW w:w="3597" w:type="dxa"/>
          </w:tcPr>
          <w:p w14:paraId="7B0F8E2C" w14:textId="77777777" w:rsidR="00F01D44" w:rsidRDefault="00F01D44" w:rsidP="003D1B98">
            <w:pPr>
              <w:pStyle w:val="BodyTex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ECE232D" w14:textId="77777777" w:rsidR="00F01D44" w:rsidRDefault="00F01D44" w:rsidP="003D1B98">
            <w:pPr>
              <w:pStyle w:val="BodyTex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F01D44" w14:paraId="4E0F8C32" w14:textId="77777777" w:rsidTr="00F01D44">
        <w:tc>
          <w:tcPr>
            <w:tcW w:w="3596" w:type="dxa"/>
          </w:tcPr>
          <w:p w14:paraId="513172A2" w14:textId="70876B06" w:rsidR="00F01D44" w:rsidRDefault="00F01D44" w:rsidP="003D1B98">
            <w:pPr>
              <w:pStyle w:val="BodyTex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Grad Student (Master’s)</w:t>
            </w:r>
          </w:p>
        </w:tc>
        <w:tc>
          <w:tcPr>
            <w:tcW w:w="3597" w:type="dxa"/>
          </w:tcPr>
          <w:p w14:paraId="710794BA" w14:textId="77777777" w:rsidR="00F01D44" w:rsidRDefault="00F01D44" w:rsidP="003D1B98">
            <w:pPr>
              <w:pStyle w:val="BodyTex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AE1A8A5" w14:textId="77777777" w:rsidR="00F01D44" w:rsidRDefault="00F01D44" w:rsidP="003D1B98">
            <w:pPr>
              <w:pStyle w:val="BodyTex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F01D44" w14:paraId="5D10F83A" w14:textId="77777777" w:rsidTr="00F01D44">
        <w:tc>
          <w:tcPr>
            <w:tcW w:w="3596" w:type="dxa"/>
          </w:tcPr>
          <w:p w14:paraId="4582343A" w14:textId="4C0C1ECA" w:rsidR="00F01D44" w:rsidRDefault="00F01D44" w:rsidP="003D1B98">
            <w:pPr>
              <w:pStyle w:val="BodyTex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Grad </w:t>
            </w:r>
            <w:r w:rsidR="00EA7AE0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tudent (PhD)</w:t>
            </w:r>
          </w:p>
        </w:tc>
        <w:tc>
          <w:tcPr>
            <w:tcW w:w="3597" w:type="dxa"/>
          </w:tcPr>
          <w:p w14:paraId="2F1A7BA6" w14:textId="77777777" w:rsidR="00F01D44" w:rsidRDefault="00F01D44" w:rsidP="003D1B98">
            <w:pPr>
              <w:pStyle w:val="BodyTex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6065C55" w14:textId="77777777" w:rsidR="00F01D44" w:rsidRDefault="00F01D44" w:rsidP="003D1B98">
            <w:pPr>
              <w:pStyle w:val="BodyTex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F01D44" w14:paraId="465CA721" w14:textId="77777777" w:rsidTr="00F01D44">
        <w:tc>
          <w:tcPr>
            <w:tcW w:w="3596" w:type="dxa"/>
          </w:tcPr>
          <w:p w14:paraId="6F0FB09E" w14:textId="44C58E61" w:rsidR="00F01D44" w:rsidRDefault="00F01D44" w:rsidP="003D1B98">
            <w:pPr>
              <w:pStyle w:val="BodyTex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Research Assistant</w:t>
            </w:r>
          </w:p>
        </w:tc>
        <w:tc>
          <w:tcPr>
            <w:tcW w:w="3597" w:type="dxa"/>
          </w:tcPr>
          <w:p w14:paraId="47F79EA6" w14:textId="77777777" w:rsidR="00F01D44" w:rsidRDefault="00F01D44" w:rsidP="003D1B98">
            <w:pPr>
              <w:pStyle w:val="BodyTex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18E2CE3" w14:textId="77777777" w:rsidR="00F01D44" w:rsidRDefault="00F01D44" w:rsidP="003D1B98">
            <w:pPr>
              <w:pStyle w:val="BodyTex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F01D44" w14:paraId="67B17A7E" w14:textId="77777777" w:rsidTr="00F01D44">
        <w:tc>
          <w:tcPr>
            <w:tcW w:w="3596" w:type="dxa"/>
          </w:tcPr>
          <w:p w14:paraId="6B846C56" w14:textId="6D28092A" w:rsidR="00F01D44" w:rsidRDefault="00F01D44" w:rsidP="003D1B98">
            <w:pPr>
              <w:pStyle w:val="BodyTex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Postdoctoral </w:t>
            </w:r>
            <w:r w:rsidR="00EA7AE0">
              <w:rPr>
                <w:rFonts w:asciiTheme="minorHAnsi" w:hAnsiTheme="minorHAnsi"/>
                <w:color w:val="000000"/>
                <w:sz w:val="24"/>
                <w:szCs w:val="24"/>
              </w:rPr>
              <w:t>F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ellows</w:t>
            </w:r>
          </w:p>
        </w:tc>
        <w:tc>
          <w:tcPr>
            <w:tcW w:w="3597" w:type="dxa"/>
          </w:tcPr>
          <w:p w14:paraId="523D1242" w14:textId="77777777" w:rsidR="00F01D44" w:rsidRDefault="00F01D44" w:rsidP="003D1B98">
            <w:pPr>
              <w:pStyle w:val="BodyTex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BF240ED" w14:textId="77777777" w:rsidR="00F01D44" w:rsidRDefault="00F01D44" w:rsidP="003D1B98">
            <w:pPr>
              <w:pStyle w:val="BodyTex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F01D44" w14:paraId="35B3E21A" w14:textId="77777777" w:rsidTr="00F01D44">
        <w:tc>
          <w:tcPr>
            <w:tcW w:w="3596" w:type="dxa"/>
          </w:tcPr>
          <w:p w14:paraId="1EB52F08" w14:textId="71A04406" w:rsidR="00F01D44" w:rsidRDefault="00F01D44" w:rsidP="003D1B98">
            <w:pPr>
              <w:pStyle w:val="BodyTex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3597" w:type="dxa"/>
          </w:tcPr>
          <w:p w14:paraId="27DA1808" w14:textId="77777777" w:rsidR="00F01D44" w:rsidRDefault="00F01D44" w:rsidP="003D1B98">
            <w:pPr>
              <w:pStyle w:val="BodyTex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4D8A160" w14:textId="77777777" w:rsidR="00F01D44" w:rsidRDefault="00F01D44" w:rsidP="003D1B98">
            <w:pPr>
              <w:pStyle w:val="BodyTex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14:paraId="41230334" w14:textId="77777777" w:rsidR="003D1B98" w:rsidRDefault="003D1B98" w:rsidP="003D1B98">
      <w:pPr>
        <w:pStyle w:val="BodyText"/>
        <w:rPr>
          <w:rFonts w:asciiTheme="minorHAnsi" w:hAnsiTheme="minorHAnsi"/>
          <w:color w:val="000000"/>
          <w:sz w:val="24"/>
          <w:szCs w:val="24"/>
        </w:rPr>
      </w:pPr>
    </w:p>
    <w:p w14:paraId="2C89EC72" w14:textId="0D1617D9" w:rsidR="00F01D44" w:rsidRPr="00EA7AE0" w:rsidRDefault="00EA7AE0" w:rsidP="003D1B98">
      <w:pPr>
        <w:pStyle w:val="BodyText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5.</w:t>
      </w:r>
      <w:r w:rsidRPr="00EA7AE0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="00F01D44" w:rsidRPr="00EA7AE0">
        <w:rPr>
          <w:rFonts w:asciiTheme="minorHAnsi" w:hAnsiTheme="minorHAnsi"/>
          <w:b/>
          <w:bCs/>
          <w:color w:val="000000"/>
          <w:sz w:val="28"/>
          <w:szCs w:val="28"/>
        </w:rPr>
        <w:t>Training Outcomes</w:t>
      </w:r>
    </w:p>
    <w:p w14:paraId="1AC1FA94" w14:textId="5D9CE534" w:rsidR="00F01D44" w:rsidRDefault="00EA7AE0" w:rsidP="003D1B98">
      <w:pPr>
        <w:pStyle w:val="BodyText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Describe</w:t>
      </w:r>
      <w:r w:rsidR="00F01D44">
        <w:rPr>
          <w:rFonts w:asciiTheme="minorHAnsi" w:hAnsiTheme="minorHAnsi"/>
          <w:color w:val="000000"/>
          <w:sz w:val="24"/>
          <w:szCs w:val="24"/>
        </w:rPr>
        <w:t xml:space="preserve"> the skills developed, research experience gained, mentoring </w:t>
      </w:r>
      <w:r>
        <w:rPr>
          <w:rFonts w:asciiTheme="minorHAnsi" w:hAnsiTheme="minorHAnsi"/>
          <w:color w:val="000000"/>
          <w:sz w:val="24"/>
          <w:szCs w:val="24"/>
        </w:rPr>
        <w:t>activities</w:t>
      </w:r>
      <w:r w:rsidR="00F01D44">
        <w:rPr>
          <w:rFonts w:asciiTheme="minorHAnsi" w:hAnsiTheme="minorHAnsi"/>
          <w:color w:val="000000"/>
          <w:sz w:val="24"/>
          <w:szCs w:val="24"/>
        </w:rPr>
        <w:t>, and career impacts</w:t>
      </w:r>
    </w:p>
    <w:p w14:paraId="773EC970" w14:textId="77777777" w:rsidR="003D1B98" w:rsidRPr="005B7EFE" w:rsidRDefault="003D1B98" w:rsidP="003D1B98">
      <w:pPr>
        <w:pStyle w:val="BodyText"/>
        <w:rPr>
          <w:rFonts w:asciiTheme="minorHAnsi" w:hAnsiTheme="minorHAnsi"/>
          <w:color w:val="000000"/>
          <w:sz w:val="24"/>
          <w:szCs w:val="24"/>
        </w:rPr>
      </w:pPr>
    </w:p>
    <w:p w14:paraId="40342DC8" w14:textId="77777777" w:rsidR="003D1B98" w:rsidRDefault="003D1B98" w:rsidP="003D1B98">
      <w:pPr>
        <w:pStyle w:val="BodyText"/>
        <w:rPr>
          <w:rFonts w:asciiTheme="minorHAnsi" w:hAnsiTheme="minorHAnsi"/>
          <w:color w:val="000000"/>
          <w:sz w:val="24"/>
          <w:szCs w:val="24"/>
        </w:rPr>
      </w:pPr>
    </w:p>
    <w:p w14:paraId="2CCD3935" w14:textId="77777777" w:rsidR="003D1B98" w:rsidRDefault="003D1B98" w:rsidP="003D1B98">
      <w:pPr>
        <w:pStyle w:val="BodyText"/>
        <w:rPr>
          <w:rFonts w:asciiTheme="minorHAnsi" w:hAnsiTheme="minorHAnsi"/>
          <w:color w:val="000000"/>
          <w:sz w:val="24"/>
          <w:szCs w:val="24"/>
        </w:rPr>
      </w:pPr>
    </w:p>
    <w:p w14:paraId="58188124" w14:textId="6E0C7C2C" w:rsidR="003D1B98" w:rsidRPr="00EA7AE0" w:rsidRDefault="00EA7AE0" w:rsidP="003D1B98">
      <w:pPr>
        <w:pStyle w:val="BodyText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color w:val="000000"/>
          <w:sz w:val="28"/>
          <w:szCs w:val="28"/>
        </w:rPr>
        <w:t>6</w:t>
      </w:r>
      <w:r w:rsidRPr="00EA7AE0">
        <w:rPr>
          <w:rFonts w:asciiTheme="minorHAnsi" w:hAnsiTheme="minorHAnsi"/>
          <w:b/>
          <w:color w:val="000000"/>
          <w:sz w:val="28"/>
          <w:szCs w:val="28"/>
        </w:rPr>
        <w:t xml:space="preserve">. </w:t>
      </w:r>
      <w:r w:rsidR="00277DDC" w:rsidRPr="00EA7AE0">
        <w:rPr>
          <w:rFonts w:asciiTheme="minorHAnsi" w:hAnsiTheme="minorHAnsi"/>
          <w:b/>
          <w:color w:val="000000"/>
          <w:sz w:val="28"/>
          <w:szCs w:val="28"/>
        </w:rPr>
        <w:t>External</w:t>
      </w:r>
      <w:r w:rsidR="003D1B98" w:rsidRPr="00EA7AE0">
        <w:rPr>
          <w:rFonts w:asciiTheme="minorHAnsi" w:hAnsiTheme="minorHAnsi"/>
          <w:b/>
          <w:color w:val="000000"/>
          <w:sz w:val="28"/>
          <w:szCs w:val="28"/>
        </w:rPr>
        <w:t xml:space="preserve"> Funding</w:t>
      </w:r>
    </w:p>
    <w:p w14:paraId="3F1F2895" w14:textId="6B3B5E04" w:rsidR="003D1B98" w:rsidRDefault="00EA7AE0" w:rsidP="003D1B98">
      <w:pPr>
        <w:pStyle w:val="BodyTex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Describe how this internal grant contributed to the development of external funding opportunities.</w:t>
      </w:r>
    </w:p>
    <w:p w14:paraId="5E9AA82D" w14:textId="77777777" w:rsidR="00EA7AE0" w:rsidRDefault="00EA7AE0" w:rsidP="003D1B98">
      <w:pPr>
        <w:pStyle w:val="BodyText"/>
        <w:rPr>
          <w:rFonts w:asciiTheme="minorHAnsi" w:hAnsiTheme="minorHAnsi"/>
          <w:color w:val="000000"/>
          <w:sz w:val="22"/>
          <w:szCs w:val="22"/>
        </w:rPr>
      </w:pPr>
    </w:p>
    <w:p w14:paraId="270D050D" w14:textId="3A145925" w:rsidR="00EA7AE0" w:rsidRPr="00EA7AE0" w:rsidRDefault="00EA7AE0" w:rsidP="003D1B98">
      <w:pPr>
        <w:pStyle w:val="BodyText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EA7AE0">
        <w:rPr>
          <w:rFonts w:asciiTheme="minorHAnsi" w:hAnsiTheme="minorHAnsi"/>
          <w:b/>
          <w:bCs/>
          <w:color w:val="000000"/>
          <w:sz w:val="22"/>
          <w:szCs w:val="22"/>
        </w:rPr>
        <w:t>External Funding Applications Submitted</w:t>
      </w:r>
    </w:p>
    <w:p w14:paraId="215D42CB" w14:textId="77777777" w:rsidR="00EA7AE0" w:rsidRDefault="00EA7AE0" w:rsidP="003D1B98">
      <w:pPr>
        <w:pStyle w:val="BodyText"/>
        <w:rPr>
          <w:rFonts w:asciiTheme="minorHAnsi" w:hAnsiTheme="minorHAnsi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A7AE0" w14:paraId="7BC60295" w14:textId="77777777" w:rsidTr="00EA7AE0">
        <w:tc>
          <w:tcPr>
            <w:tcW w:w="2697" w:type="dxa"/>
          </w:tcPr>
          <w:p w14:paraId="5F7AD92B" w14:textId="4E6262E7" w:rsidR="00EA7AE0" w:rsidRPr="00EA7AE0" w:rsidRDefault="00EA7AE0" w:rsidP="00EA7AE0">
            <w:pPr>
              <w:pStyle w:val="BodyText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A7AE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Funding Agency</w:t>
            </w:r>
          </w:p>
        </w:tc>
        <w:tc>
          <w:tcPr>
            <w:tcW w:w="2697" w:type="dxa"/>
          </w:tcPr>
          <w:p w14:paraId="06EA281B" w14:textId="4C0698A7" w:rsidR="00EA7AE0" w:rsidRPr="00EA7AE0" w:rsidRDefault="00EA7AE0" w:rsidP="00EA7AE0">
            <w:pPr>
              <w:pStyle w:val="BodyText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A7AE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2698" w:type="dxa"/>
          </w:tcPr>
          <w:p w14:paraId="60115359" w14:textId="0F1D7E2D" w:rsidR="00EA7AE0" w:rsidRPr="00EA7AE0" w:rsidRDefault="00EA7AE0" w:rsidP="00EA7AE0">
            <w:pPr>
              <w:pStyle w:val="BodyText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A7AE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Submission Date</w:t>
            </w:r>
          </w:p>
        </w:tc>
        <w:tc>
          <w:tcPr>
            <w:tcW w:w="2698" w:type="dxa"/>
          </w:tcPr>
          <w:p w14:paraId="13B7585F" w14:textId="1C3867AA" w:rsidR="00EA7AE0" w:rsidRPr="00EA7AE0" w:rsidRDefault="00EA7AE0" w:rsidP="00EA7AE0">
            <w:pPr>
              <w:pStyle w:val="BodyText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A7AE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Status</w:t>
            </w:r>
          </w:p>
        </w:tc>
      </w:tr>
      <w:tr w:rsidR="00EA7AE0" w14:paraId="0C49081D" w14:textId="77777777" w:rsidTr="00EA7AE0">
        <w:tc>
          <w:tcPr>
            <w:tcW w:w="2697" w:type="dxa"/>
          </w:tcPr>
          <w:p w14:paraId="765E18AB" w14:textId="77777777" w:rsidR="00EA7AE0" w:rsidRDefault="00EA7AE0" w:rsidP="003D1B98">
            <w:pPr>
              <w:pStyle w:val="BodyTex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2E552C8" w14:textId="77777777" w:rsidR="00EA7AE0" w:rsidRDefault="00EA7AE0" w:rsidP="003D1B98">
            <w:pPr>
              <w:pStyle w:val="BodyTex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02A58379" w14:textId="77777777" w:rsidR="00EA7AE0" w:rsidRDefault="00EA7AE0" w:rsidP="003D1B98">
            <w:pPr>
              <w:pStyle w:val="BodyTex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22B17101" w14:textId="77777777" w:rsidR="00EA7AE0" w:rsidRDefault="00EA7AE0" w:rsidP="003D1B98">
            <w:pPr>
              <w:pStyle w:val="BodyTex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A7AE0" w14:paraId="47BFEA41" w14:textId="77777777" w:rsidTr="00EA7AE0">
        <w:tc>
          <w:tcPr>
            <w:tcW w:w="2697" w:type="dxa"/>
          </w:tcPr>
          <w:p w14:paraId="68C8F55C" w14:textId="77777777" w:rsidR="00EA7AE0" w:rsidRDefault="00EA7AE0" w:rsidP="003D1B98">
            <w:pPr>
              <w:pStyle w:val="BodyTex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079A670" w14:textId="77777777" w:rsidR="00EA7AE0" w:rsidRDefault="00EA7AE0" w:rsidP="003D1B98">
            <w:pPr>
              <w:pStyle w:val="BodyTex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55F2CC43" w14:textId="77777777" w:rsidR="00EA7AE0" w:rsidRDefault="00EA7AE0" w:rsidP="003D1B98">
            <w:pPr>
              <w:pStyle w:val="BodyTex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5E92FB4F" w14:textId="77777777" w:rsidR="00EA7AE0" w:rsidRDefault="00EA7AE0" w:rsidP="003D1B98">
            <w:pPr>
              <w:pStyle w:val="BodyTex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2C51DA1A" w14:textId="77777777" w:rsidR="00EA7AE0" w:rsidRDefault="00EA7AE0" w:rsidP="003D1B98">
      <w:pPr>
        <w:pStyle w:val="BodyText"/>
        <w:rPr>
          <w:rFonts w:asciiTheme="minorHAnsi" w:hAnsiTheme="minorHAnsi"/>
          <w:color w:val="000000"/>
          <w:sz w:val="22"/>
          <w:szCs w:val="22"/>
        </w:rPr>
      </w:pPr>
    </w:p>
    <w:p w14:paraId="6408D567" w14:textId="77777777" w:rsidR="00277DDC" w:rsidRDefault="00277DDC" w:rsidP="003D1B98">
      <w:pPr>
        <w:pStyle w:val="BodyText"/>
        <w:rPr>
          <w:rFonts w:asciiTheme="minorHAnsi" w:hAnsiTheme="minorHAnsi"/>
          <w:color w:val="000000"/>
          <w:sz w:val="22"/>
          <w:szCs w:val="22"/>
        </w:rPr>
      </w:pPr>
    </w:p>
    <w:p w14:paraId="23690BE2" w14:textId="7AF0D037" w:rsidR="00277DDC" w:rsidRPr="00EA7AE0" w:rsidRDefault="00EA7AE0" w:rsidP="003D1B98">
      <w:pPr>
        <w:pStyle w:val="BodyText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7</w:t>
      </w:r>
      <w:r w:rsidRPr="00EA7AE0">
        <w:rPr>
          <w:rFonts w:asciiTheme="minorHAnsi" w:hAnsiTheme="minorHAnsi"/>
          <w:b/>
          <w:bCs/>
          <w:color w:val="000000"/>
          <w:sz w:val="28"/>
          <w:szCs w:val="28"/>
        </w:rPr>
        <w:t>. Additional</w:t>
      </w:r>
      <w:r w:rsidR="00277DDC" w:rsidRPr="00EA7AE0">
        <w:rPr>
          <w:rFonts w:asciiTheme="minorHAnsi" w:hAnsiTheme="minorHAnsi"/>
          <w:b/>
          <w:bCs/>
          <w:color w:val="000000"/>
          <w:sz w:val="28"/>
          <w:szCs w:val="28"/>
        </w:rPr>
        <w:t xml:space="preserve"> comments</w:t>
      </w:r>
    </w:p>
    <w:p w14:paraId="6DF540CC" w14:textId="085366E6" w:rsidR="00277DDC" w:rsidRPr="00110E90" w:rsidRDefault="00EA7AE0" w:rsidP="003D1B98">
      <w:pPr>
        <w:pStyle w:val="BodyText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Include</w:t>
      </w:r>
      <w:r w:rsidR="00277DDC">
        <w:rPr>
          <w:rFonts w:asciiTheme="minorHAnsi" w:hAnsiTheme="minorHAnsi"/>
          <w:color w:val="000000"/>
          <w:sz w:val="22"/>
          <w:szCs w:val="22"/>
        </w:rPr>
        <w:t xml:space="preserve"> any </w:t>
      </w:r>
      <w:r>
        <w:rPr>
          <w:rFonts w:asciiTheme="minorHAnsi" w:hAnsiTheme="minorHAnsi"/>
          <w:color w:val="000000"/>
          <w:sz w:val="22"/>
          <w:szCs w:val="22"/>
        </w:rPr>
        <w:t>other</w:t>
      </w:r>
      <w:r w:rsidR="00277DDC">
        <w:rPr>
          <w:rFonts w:asciiTheme="minorHAnsi" w:hAnsiTheme="minorHAnsi"/>
          <w:color w:val="000000"/>
          <w:sz w:val="22"/>
          <w:szCs w:val="22"/>
        </w:rPr>
        <w:t xml:space="preserve"> information relevant </w:t>
      </w:r>
      <w:r>
        <w:rPr>
          <w:rFonts w:asciiTheme="minorHAnsi" w:hAnsiTheme="minorHAnsi"/>
          <w:color w:val="000000"/>
          <w:sz w:val="22"/>
          <w:szCs w:val="22"/>
        </w:rPr>
        <w:t>to</w:t>
      </w:r>
      <w:r w:rsidR="00277DDC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the success</w:t>
      </w:r>
      <w:r w:rsidR="00277DDC">
        <w:rPr>
          <w:rFonts w:asciiTheme="minorHAnsi" w:hAnsiTheme="minorHAnsi"/>
          <w:color w:val="000000"/>
          <w:sz w:val="22"/>
          <w:szCs w:val="22"/>
        </w:rPr>
        <w:t>, challenges, lessons learned, or future directions of the project.</w:t>
      </w:r>
    </w:p>
    <w:p w14:paraId="2964A230" w14:textId="77777777" w:rsidR="003D1B98" w:rsidRDefault="003D1B98" w:rsidP="003D1B98">
      <w:pPr>
        <w:pStyle w:val="BodyText"/>
        <w:rPr>
          <w:rFonts w:asciiTheme="minorHAnsi" w:hAnsiTheme="minorHAnsi"/>
          <w:color w:val="000000"/>
          <w:sz w:val="24"/>
          <w:szCs w:val="24"/>
        </w:rPr>
      </w:pPr>
    </w:p>
    <w:p w14:paraId="14AEDEE9" w14:textId="77777777" w:rsidR="00806108" w:rsidRDefault="00806108" w:rsidP="003D1B98">
      <w:pPr>
        <w:pStyle w:val="BodyText"/>
        <w:rPr>
          <w:rFonts w:asciiTheme="minorHAnsi" w:hAnsiTheme="minorHAnsi"/>
          <w:color w:val="000000"/>
          <w:sz w:val="24"/>
          <w:szCs w:val="24"/>
        </w:rPr>
      </w:pPr>
    </w:p>
    <w:p w14:paraId="13AA5176" w14:textId="0477B64F" w:rsidR="003D1B98" w:rsidRPr="00EA7AE0" w:rsidRDefault="003D1B98" w:rsidP="008924BA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EA7AE0">
        <w:rPr>
          <w:rFonts w:asciiTheme="minorHAnsi" w:hAnsiTheme="minorHAnsi" w:cstheme="minorHAnsi"/>
          <w:b/>
          <w:sz w:val="24"/>
          <w:szCs w:val="24"/>
        </w:rPr>
        <w:t xml:space="preserve">Return this form to the </w:t>
      </w:r>
      <w:r w:rsidR="0002727F" w:rsidRPr="00EA7AE0">
        <w:rPr>
          <w:rFonts w:asciiTheme="minorHAnsi" w:hAnsiTheme="minorHAnsi" w:cstheme="minorHAnsi"/>
          <w:b/>
          <w:sz w:val="24"/>
          <w:szCs w:val="24"/>
        </w:rPr>
        <w:t xml:space="preserve">Office of </w:t>
      </w:r>
      <w:r w:rsidRPr="00EA7AE0">
        <w:rPr>
          <w:rFonts w:asciiTheme="minorHAnsi" w:hAnsiTheme="minorHAnsi" w:cstheme="minorHAnsi"/>
          <w:b/>
          <w:sz w:val="24"/>
          <w:szCs w:val="24"/>
        </w:rPr>
        <w:t xml:space="preserve">Research </w:t>
      </w:r>
      <w:r w:rsidR="0002727F" w:rsidRPr="00EA7AE0">
        <w:rPr>
          <w:rFonts w:asciiTheme="minorHAnsi" w:hAnsiTheme="minorHAnsi" w:cstheme="minorHAnsi"/>
          <w:b/>
          <w:sz w:val="24"/>
          <w:szCs w:val="24"/>
        </w:rPr>
        <w:t>Services</w:t>
      </w:r>
      <w:r w:rsidRPr="00EA7AE0">
        <w:rPr>
          <w:rFonts w:asciiTheme="minorHAnsi" w:hAnsiTheme="minorHAnsi" w:cstheme="minorHAnsi"/>
          <w:b/>
          <w:sz w:val="24"/>
          <w:szCs w:val="24"/>
        </w:rPr>
        <w:t xml:space="preserve">, via e-mail to </w:t>
      </w:r>
      <w:hyperlink r:id="rId6" w:history="1">
        <w:r w:rsidR="00E7082F" w:rsidRPr="00EA7AE0">
          <w:rPr>
            <w:rStyle w:val="Hyperlink"/>
            <w:rFonts w:asciiTheme="minorHAnsi" w:hAnsiTheme="minorHAnsi" w:cstheme="minorHAnsi"/>
            <w:b/>
            <w:sz w:val="24"/>
            <w:szCs w:val="24"/>
          </w:rPr>
          <w:t>research.services@uregina.ca</w:t>
        </w:r>
      </w:hyperlink>
      <w:r w:rsidRPr="00EA7AE0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3D1B98" w:rsidRPr="00EA7AE0" w:rsidSect="003D1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37DC" w14:textId="77777777" w:rsidR="00901D5B" w:rsidRDefault="00901D5B" w:rsidP="003D1B98">
      <w:pPr>
        <w:spacing w:after="0" w:line="240" w:lineRule="auto"/>
      </w:pPr>
      <w:r>
        <w:separator/>
      </w:r>
    </w:p>
  </w:endnote>
  <w:endnote w:type="continuationSeparator" w:id="0">
    <w:p w14:paraId="53990221" w14:textId="77777777" w:rsidR="00901D5B" w:rsidRDefault="00901D5B" w:rsidP="003D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69F5" w14:textId="77777777" w:rsidR="00370A5B" w:rsidRDefault="00370A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5E99" w14:textId="56DF0AD0" w:rsidR="003533CD" w:rsidRDefault="003533CD">
    <w:pPr>
      <w:pStyle w:val="Footer"/>
    </w:pPr>
    <w:r>
      <w:t>Revised 20</w:t>
    </w:r>
    <w:r w:rsidR="00E7082F">
      <w:t>2</w:t>
    </w:r>
    <w:r w:rsidR="00EA7AE0">
      <w:t>6</w:t>
    </w:r>
  </w:p>
  <w:p w14:paraId="4B37FE0E" w14:textId="77777777" w:rsidR="003533CD" w:rsidRDefault="003533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9BB2" w14:textId="77777777" w:rsidR="00370A5B" w:rsidRDefault="00370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D014" w14:textId="77777777" w:rsidR="00901D5B" w:rsidRDefault="00901D5B" w:rsidP="003D1B98">
      <w:pPr>
        <w:spacing w:after="0" w:line="240" w:lineRule="auto"/>
      </w:pPr>
      <w:r>
        <w:separator/>
      </w:r>
    </w:p>
  </w:footnote>
  <w:footnote w:type="continuationSeparator" w:id="0">
    <w:p w14:paraId="1D1809C8" w14:textId="77777777" w:rsidR="00901D5B" w:rsidRDefault="00901D5B" w:rsidP="003D1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8B88" w14:textId="77777777" w:rsidR="00370A5B" w:rsidRDefault="00370A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736D" w14:textId="0FBAE2A6" w:rsidR="003D1B98" w:rsidRDefault="00370A5B">
    <w:pPr>
      <w:pStyle w:val="Header"/>
      <w:rPr>
        <w:b/>
        <w:sz w:val="28"/>
        <w:szCs w:val="28"/>
      </w:rPr>
    </w:pPr>
    <w:r>
      <w:rPr>
        <w:noProof/>
      </w:rPr>
      <w:drawing>
        <wp:inline distT="0" distB="0" distL="0" distR="0" wp14:anchorId="0F95A70A" wp14:editId="7B35EEF7">
          <wp:extent cx="6809232" cy="768096"/>
          <wp:effectExtent l="0" t="0" r="0" b="0"/>
          <wp:docPr id="3194938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493886" name="Picture 3194938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9232" cy="76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1B98">
      <w:tab/>
      <w:t xml:space="preserve">                              </w:t>
    </w:r>
    <w:r w:rsidR="003D1B98">
      <w:tab/>
    </w:r>
    <w:r w:rsidR="003D1B98" w:rsidRPr="003D1B98">
      <w:rPr>
        <w:b/>
        <w:sz w:val="28"/>
        <w:szCs w:val="28"/>
      </w:rPr>
      <w:t>Internal Grant Final Report</w:t>
    </w:r>
  </w:p>
  <w:p w14:paraId="0E65D925" w14:textId="77777777" w:rsidR="003D1B98" w:rsidRPr="003D1B98" w:rsidRDefault="003D1B98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>___________________________________________________________________</w:t>
    </w:r>
    <w:r w:rsidR="001404E0">
      <w:rPr>
        <w:b/>
        <w:sz w:val="28"/>
        <w:szCs w:val="28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E3A3" w14:textId="77777777" w:rsidR="00370A5B" w:rsidRDefault="00370A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98"/>
    <w:rsid w:val="0002727F"/>
    <w:rsid w:val="00042D96"/>
    <w:rsid w:val="000778C1"/>
    <w:rsid w:val="00110E90"/>
    <w:rsid w:val="001404E0"/>
    <w:rsid w:val="00196A17"/>
    <w:rsid w:val="001C7960"/>
    <w:rsid w:val="00277DDC"/>
    <w:rsid w:val="003533CD"/>
    <w:rsid w:val="00357629"/>
    <w:rsid w:val="00370A5B"/>
    <w:rsid w:val="003D1B98"/>
    <w:rsid w:val="003E387F"/>
    <w:rsid w:val="00564D9D"/>
    <w:rsid w:val="0058144B"/>
    <w:rsid w:val="006932FE"/>
    <w:rsid w:val="00806108"/>
    <w:rsid w:val="00890663"/>
    <w:rsid w:val="008924BA"/>
    <w:rsid w:val="00901D5B"/>
    <w:rsid w:val="00CE5D94"/>
    <w:rsid w:val="00D65D11"/>
    <w:rsid w:val="00D835A2"/>
    <w:rsid w:val="00E407FC"/>
    <w:rsid w:val="00E7082F"/>
    <w:rsid w:val="00EA7AE0"/>
    <w:rsid w:val="00F01D44"/>
    <w:rsid w:val="00F71523"/>
    <w:rsid w:val="00FC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CFE8E"/>
  <w15:chartTrackingRefBased/>
  <w15:docId w15:val="{A4C42B36-A6FE-4689-A5AA-2D3F1907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B98"/>
  </w:style>
  <w:style w:type="paragraph" w:styleId="Footer">
    <w:name w:val="footer"/>
    <w:basedOn w:val="Normal"/>
    <w:link w:val="FooterChar"/>
    <w:uiPriority w:val="99"/>
    <w:unhideWhenUsed/>
    <w:rsid w:val="003D1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B98"/>
  </w:style>
  <w:style w:type="paragraph" w:styleId="BodyText">
    <w:name w:val="Body Text"/>
    <w:basedOn w:val="Normal"/>
    <w:link w:val="BodyTextChar"/>
    <w:semiHidden/>
    <w:rsid w:val="003D1B98"/>
    <w:pPr>
      <w:widowControl w:val="0"/>
      <w:suppressAutoHyphens/>
      <w:spacing w:after="0" w:line="240" w:lineRule="auto"/>
    </w:pPr>
    <w:rPr>
      <w:rFonts w:ascii="Verdana" w:eastAsia="Verdana" w:hAnsi="Verdana" w:cs="Times New Roman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semiHidden/>
    <w:rsid w:val="003D1B98"/>
    <w:rPr>
      <w:rFonts w:ascii="Verdana" w:eastAsia="Verdana" w:hAnsi="Verdana" w:cs="Times New Roman"/>
      <w:sz w:val="20"/>
      <w:szCs w:val="20"/>
      <w:lang w:bidi="he-IL"/>
    </w:rPr>
  </w:style>
  <w:style w:type="character" w:styleId="Hyperlink">
    <w:name w:val="Hyperlink"/>
    <w:basedOn w:val="DefaultParagraphFont"/>
    <w:uiPriority w:val="99"/>
    <w:unhideWhenUsed/>
    <w:rsid w:val="003D1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82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0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earch.services@uregina.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techadmin</dc:creator>
  <cp:keywords/>
  <dc:description/>
  <cp:lastModifiedBy>Barb Flynn</cp:lastModifiedBy>
  <cp:revision>8</cp:revision>
  <dcterms:created xsi:type="dcterms:W3CDTF">2026-07-09T22:28:00Z</dcterms:created>
  <dcterms:modified xsi:type="dcterms:W3CDTF">2026-07-10T20:00:00Z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-182559280</vt:i4>
  </property>
  <property fmtid="{D5CDD505-2E9C-101B-9397-08002B2CF9AE}" pid="3" name="_NewReviewCycle">
    <vt:lpwstr/>
  </property>
  <property fmtid="{D5CDD505-2E9C-101B-9397-08002B2CF9AE}" pid="4" name="_EmailSubject">
    <vt:lpwstr>Internal Grant Report Template</vt:lpwstr>
  </property>
  <property fmtid="{D5CDD505-2E9C-101B-9397-08002B2CF9AE}" pid="5" name="_AuthorEmail">
    <vt:lpwstr>Pam.Splett@uregina.ca</vt:lpwstr>
  </property>
  <property fmtid="{D5CDD505-2E9C-101B-9397-08002B2CF9AE}" pid="6" name="_AuthorEmailDisplayName">
    <vt:lpwstr>Pam Splett</vt:lpwstr>
  </property>
  <property fmtid="{D5CDD505-2E9C-101B-9397-08002B2CF9AE}" pid="7" name="_ReviewingToolsShownOnce">
    <vt:lpwstr/>
  </property>
</Properties>
</file>